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520EC" w14:textId="77777777" w:rsidR="00EA4D55" w:rsidRDefault="00DF2AE4">
      <w:pPr>
        <w:spacing w:after="0"/>
      </w:pPr>
      <w:r>
        <w:rPr>
          <w:noProof/>
        </w:rPr>
        <w:drawing>
          <wp:inline distT="0" distB="0" distL="0" distR="0" wp14:anchorId="79F0AA75" wp14:editId="20C84C35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CEC7B" w14:textId="77777777" w:rsidR="00EA4D55" w:rsidRPr="00DF2AE4" w:rsidRDefault="00DF2AE4">
      <w:pPr>
        <w:spacing w:after="0"/>
        <w:rPr>
          <w:lang w:val="ru-RU"/>
        </w:rPr>
      </w:pPr>
      <w:r w:rsidRPr="00DF2AE4">
        <w:rPr>
          <w:b/>
          <w:color w:val="000000"/>
          <w:sz w:val="28"/>
          <w:lang w:val="ru-RU"/>
        </w:rPr>
        <w:t xml:space="preserve">О внесении изменений и дополнений в приказ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</w:t>
      </w:r>
      <w:r w:rsidRPr="00DF2AE4">
        <w:rPr>
          <w:b/>
          <w:color w:val="000000"/>
          <w:sz w:val="28"/>
          <w:lang w:val="ru-RU"/>
        </w:rPr>
        <w:t>технического и профессионального образования"</w:t>
      </w:r>
    </w:p>
    <w:p w14:paraId="3A48EFFE" w14:textId="77777777" w:rsidR="00EA4D55" w:rsidRPr="00DF2AE4" w:rsidRDefault="00DF2AE4">
      <w:pPr>
        <w:spacing w:after="0"/>
        <w:jc w:val="both"/>
        <w:rPr>
          <w:lang w:val="ru-RU"/>
        </w:rPr>
      </w:pPr>
      <w:r w:rsidRPr="00DF2AE4">
        <w:rPr>
          <w:color w:val="000000"/>
          <w:sz w:val="28"/>
          <w:lang w:val="ru-RU"/>
        </w:rPr>
        <w:t>Приказ Министра образования и науки Республики Казахстан от 12 мая 2020 года № 197. Зарегистрирован в Министерстве юстиции Республики Казахстан 12 мая 2020 года № 20624</w:t>
      </w:r>
    </w:p>
    <w:p w14:paraId="1B2BBDCA" w14:textId="77777777" w:rsidR="00EA4D55" w:rsidRPr="00DF2AE4" w:rsidRDefault="00DF2AE4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ПРИКАЗЫВАЮ:</w:t>
      </w:r>
    </w:p>
    <w:p w14:paraId="781CB20A" w14:textId="77777777" w:rsidR="00EA4D55" w:rsidRPr="00DF2AE4" w:rsidRDefault="00DF2AE4">
      <w:pPr>
        <w:spacing w:after="0"/>
        <w:jc w:val="both"/>
        <w:rPr>
          <w:lang w:val="ru-RU"/>
        </w:rPr>
      </w:pPr>
      <w:bookmarkStart w:id="1" w:name="z5"/>
      <w:bookmarkEnd w:id="0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1. Внести в прик</w:t>
      </w:r>
      <w:r w:rsidRPr="00DF2AE4">
        <w:rPr>
          <w:color w:val="000000"/>
          <w:sz w:val="28"/>
          <w:lang w:val="ru-RU"/>
        </w:rPr>
        <w:t>аз Министра образования и науки Республики Казахстан от 18 октября 2018 года № 578 "Об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образования" (зарегистрир</w:t>
      </w:r>
      <w:r w:rsidRPr="00DF2AE4">
        <w:rPr>
          <w:color w:val="000000"/>
          <w:sz w:val="28"/>
          <w:lang w:val="ru-RU"/>
        </w:rPr>
        <w:t>ован в Реестре государственной регистрации нормативных правовых актов под № 17705, опубликован 15 ноября 2018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p w14:paraId="7FE72AA8" w14:textId="77777777" w:rsidR="00EA4D55" w:rsidRPr="00DF2AE4" w:rsidRDefault="00DF2AE4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заг</w:t>
      </w:r>
      <w:r w:rsidRPr="00DF2AE4">
        <w:rPr>
          <w:color w:val="000000"/>
          <w:sz w:val="28"/>
          <w:lang w:val="ru-RU"/>
        </w:rPr>
        <w:t>оловок изложить в следующей редакции:</w:t>
      </w:r>
    </w:p>
    <w:p w14:paraId="625C6724" w14:textId="77777777" w:rsidR="00EA4D55" w:rsidRPr="00DF2AE4" w:rsidRDefault="00DF2AE4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образования";</w:t>
      </w:r>
    </w:p>
    <w:bookmarkEnd w:id="3"/>
    <w:p w14:paraId="0DEDB084" w14:textId="77777777" w:rsidR="00EA4D55" w:rsidRPr="00DF2AE4" w:rsidRDefault="00EA4D55">
      <w:pPr>
        <w:spacing w:after="0"/>
        <w:rPr>
          <w:lang w:val="ru-RU"/>
        </w:rPr>
      </w:pPr>
    </w:p>
    <w:p w14:paraId="729962A9" w14:textId="77777777" w:rsidR="00EA4D55" w:rsidRPr="00DF2AE4" w:rsidRDefault="00DF2AE4">
      <w:pPr>
        <w:spacing w:after="0"/>
        <w:jc w:val="both"/>
        <w:rPr>
          <w:lang w:val="ru-RU"/>
        </w:rPr>
      </w:pP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преамбулу изложить в следую</w:t>
      </w:r>
      <w:r w:rsidRPr="00DF2AE4">
        <w:rPr>
          <w:color w:val="000000"/>
          <w:sz w:val="28"/>
          <w:lang w:val="ru-RU"/>
        </w:rPr>
        <w:t>щей редакции:</w:t>
      </w:r>
    </w:p>
    <w:p w14:paraId="016ADBC5" w14:textId="77777777" w:rsidR="00EA4D55" w:rsidRPr="00DF2AE4" w:rsidRDefault="00DF2AE4">
      <w:pPr>
        <w:spacing w:after="0"/>
        <w:jc w:val="both"/>
        <w:rPr>
          <w:lang w:val="ru-RU"/>
        </w:rPr>
      </w:pPr>
      <w:bookmarkStart w:id="4" w:name="z9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"В соответствии с подпунктом 11) статьи 5 Закона Республики Казахстан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DF2AE4">
        <w:rPr>
          <w:b/>
          <w:color w:val="000000"/>
          <w:sz w:val="28"/>
          <w:lang w:val="ru-RU"/>
        </w:rPr>
        <w:t>ПРИКАЗЫВАЮ:</w:t>
      </w:r>
      <w:r w:rsidRPr="00DF2AE4">
        <w:rPr>
          <w:color w:val="000000"/>
          <w:sz w:val="28"/>
          <w:lang w:val="ru-RU"/>
        </w:rPr>
        <w:t>";</w:t>
      </w:r>
    </w:p>
    <w:bookmarkEnd w:id="4"/>
    <w:p w14:paraId="7B7DB71B" w14:textId="77777777" w:rsidR="00EA4D55" w:rsidRPr="00DF2AE4" w:rsidRDefault="00EA4D55">
      <w:pPr>
        <w:spacing w:after="0"/>
        <w:rPr>
          <w:lang w:val="ru-RU"/>
        </w:rPr>
      </w:pPr>
    </w:p>
    <w:p w14:paraId="20E67CE6" w14:textId="77777777" w:rsidR="00EA4D55" w:rsidRPr="00DF2AE4" w:rsidRDefault="00DF2AE4">
      <w:pPr>
        <w:spacing w:after="0"/>
        <w:jc w:val="both"/>
        <w:rPr>
          <w:lang w:val="ru-RU"/>
        </w:rPr>
      </w:pP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</w:t>
      </w:r>
      <w:r w:rsidRPr="00DF2AE4">
        <w:rPr>
          <w:color w:val="000000"/>
          <w:sz w:val="28"/>
          <w:lang w:val="ru-RU"/>
        </w:rPr>
        <w:t>пункт 1 изложить в следущей редакции:</w:t>
      </w:r>
    </w:p>
    <w:p w14:paraId="45524CC2" w14:textId="77777777" w:rsidR="00EA4D55" w:rsidRPr="00DF2AE4" w:rsidRDefault="00DF2AE4">
      <w:pPr>
        <w:spacing w:after="0"/>
        <w:jc w:val="both"/>
        <w:rPr>
          <w:lang w:val="ru-RU"/>
        </w:rPr>
      </w:pPr>
      <w:bookmarkStart w:id="5" w:name="z11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"1. Утвердить прилагаемые Типовые правила приема на обучение в организации образования, реализующие образовательные программы технического и профессионального, послесреднего образования.";</w:t>
      </w:r>
    </w:p>
    <w:p w14:paraId="01579A14" w14:textId="77777777" w:rsidR="00EA4D55" w:rsidRPr="00DF2AE4" w:rsidRDefault="00DF2AE4">
      <w:pPr>
        <w:spacing w:after="0"/>
        <w:jc w:val="both"/>
        <w:rPr>
          <w:lang w:val="ru-RU"/>
        </w:rPr>
      </w:pPr>
      <w:bookmarkStart w:id="6" w:name="z12"/>
      <w:bookmarkEnd w:id="5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в Типовых правил</w:t>
      </w:r>
      <w:r w:rsidRPr="00DF2AE4">
        <w:rPr>
          <w:color w:val="000000"/>
          <w:sz w:val="28"/>
          <w:lang w:val="ru-RU"/>
        </w:rPr>
        <w:t>ах приема на обучение в организации образования, реализующие образовательные программы технического и профессионального образования, утвержденных указанным приказом:</w:t>
      </w:r>
    </w:p>
    <w:p w14:paraId="18BE9E73" w14:textId="77777777" w:rsidR="00EA4D55" w:rsidRPr="00DF2AE4" w:rsidRDefault="00DF2AE4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lastRenderedPageBreak/>
        <w:t>     </w:t>
      </w:r>
      <w:r w:rsidRPr="00DF2AE4">
        <w:rPr>
          <w:color w:val="000000"/>
          <w:sz w:val="28"/>
          <w:lang w:val="ru-RU"/>
        </w:rPr>
        <w:t xml:space="preserve"> заголовок изложить в следующей редакции:</w:t>
      </w:r>
    </w:p>
    <w:p w14:paraId="63D1698F" w14:textId="77777777" w:rsidR="00EA4D55" w:rsidRPr="00DF2AE4" w:rsidRDefault="00DF2AE4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"Типовые правила приема на обучение в</w:t>
      </w:r>
      <w:r w:rsidRPr="00DF2AE4">
        <w:rPr>
          <w:color w:val="000000"/>
          <w:sz w:val="28"/>
          <w:lang w:val="ru-RU"/>
        </w:rPr>
        <w:t xml:space="preserve"> организации образования, реализующие образовательные программы технического и профессионального, послесреднего образования";</w:t>
      </w:r>
    </w:p>
    <w:bookmarkEnd w:id="8"/>
    <w:p w14:paraId="73CB78BD" w14:textId="77777777" w:rsidR="00EA4D55" w:rsidRPr="00DF2AE4" w:rsidRDefault="00EA4D55">
      <w:pPr>
        <w:spacing w:after="0"/>
        <w:rPr>
          <w:lang w:val="ru-RU"/>
        </w:rPr>
      </w:pPr>
    </w:p>
    <w:p w14:paraId="5FE3CE77" w14:textId="77777777" w:rsidR="00EA4D55" w:rsidRPr="00DF2AE4" w:rsidRDefault="00DF2AE4">
      <w:pPr>
        <w:spacing w:after="0"/>
        <w:jc w:val="both"/>
        <w:rPr>
          <w:lang w:val="ru-RU"/>
        </w:rPr>
      </w:pP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пункты 1 и 2 изложить в следущей редакции:</w:t>
      </w:r>
    </w:p>
    <w:p w14:paraId="417482F9" w14:textId="77777777" w:rsidR="00EA4D55" w:rsidRPr="00DF2AE4" w:rsidRDefault="00DF2AE4">
      <w:pPr>
        <w:spacing w:after="0"/>
        <w:jc w:val="both"/>
        <w:rPr>
          <w:lang w:val="ru-RU"/>
        </w:rPr>
      </w:pPr>
      <w:bookmarkStart w:id="9" w:name="z16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"1. Настоящие Типовые правила приема на обучение в организации образован</w:t>
      </w:r>
      <w:r w:rsidRPr="00DF2AE4">
        <w:rPr>
          <w:color w:val="000000"/>
          <w:sz w:val="28"/>
          <w:lang w:val="ru-RU"/>
        </w:rPr>
        <w:t>ия, реализующие образовательные программы технического и профессионального, послесреднего образования (далее – Правила) разработаны в соответствии с подпунктом 11) статьи 5 Закона Республики Казахстан от 27 июля 2007 года "Об образовании" и подпунктом 1) с</w:t>
      </w:r>
      <w:r w:rsidRPr="00DF2AE4">
        <w:rPr>
          <w:color w:val="000000"/>
          <w:sz w:val="28"/>
          <w:lang w:val="ru-RU"/>
        </w:rPr>
        <w:t>татьи 10 Закона Республики Казахстан от 15 апреля 2013 года "О государственных услугах" (далее - Закон), которые определяют порядок приема на обучение в организации образования, реализующие образовательные программы технического и профессионального, послес</w:t>
      </w:r>
      <w:r w:rsidRPr="00DF2AE4">
        <w:rPr>
          <w:color w:val="000000"/>
          <w:sz w:val="28"/>
          <w:lang w:val="ru-RU"/>
        </w:rPr>
        <w:t>реднего образования (далее – организации образования).</w:t>
      </w:r>
    </w:p>
    <w:p w14:paraId="2DD158D5" w14:textId="77777777" w:rsidR="00EA4D55" w:rsidRPr="00DF2AE4" w:rsidRDefault="00DF2AE4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2. В организации образования, реализующие образовательные программы технического и профессионального образования принимаются граждане Республики Казахстан, иностранные граждане и лица без граждан</w:t>
      </w:r>
      <w:r w:rsidRPr="00DF2AE4">
        <w:rPr>
          <w:color w:val="000000"/>
          <w:sz w:val="28"/>
          <w:lang w:val="ru-RU"/>
        </w:rPr>
        <w:t>ства, имеющие начальное (для подготовки кадров по специальности "Хореографическое искусство", (квалификация "Артист балета"), основное среднее, общее среднее, техническое и профессиональное, послесреднее, высшее образование, а также лица с особыми образова</w:t>
      </w:r>
      <w:r w:rsidRPr="00DF2AE4">
        <w:rPr>
          <w:color w:val="000000"/>
          <w:sz w:val="28"/>
          <w:lang w:val="ru-RU"/>
        </w:rPr>
        <w:t>тельными потребностями с документом (свидетельство, аттестат) об образовании.</w:t>
      </w:r>
    </w:p>
    <w:p w14:paraId="5349BD11" w14:textId="77777777" w:rsidR="00EA4D55" w:rsidRPr="00DF2AE4" w:rsidRDefault="00DF2AE4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В организации образования, реализующие образовательные программы послесреднего образования принимаются граждане Республики Казахстан, иностранные граждане и лица без гражда</w:t>
      </w:r>
      <w:r w:rsidRPr="00DF2AE4">
        <w:rPr>
          <w:color w:val="000000"/>
          <w:sz w:val="28"/>
          <w:lang w:val="ru-RU"/>
        </w:rPr>
        <w:t>нства, имеющие общее среднее (среднее общее), техническое и профессиональное (начальное профессиональное и среднее профессиональное), послесреднее, высшее (высшее профессиональное) образование, а также лица с особыми образовательными потребностями с докуме</w:t>
      </w:r>
      <w:r w:rsidRPr="00DF2AE4">
        <w:rPr>
          <w:color w:val="000000"/>
          <w:sz w:val="28"/>
          <w:lang w:val="ru-RU"/>
        </w:rPr>
        <w:t>нтом (свидетельство, аттестат) об образовании.";</w:t>
      </w:r>
    </w:p>
    <w:bookmarkEnd w:id="11"/>
    <w:p w14:paraId="4EE71F46" w14:textId="77777777" w:rsidR="00EA4D55" w:rsidRPr="00DF2AE4" w:rsidRDefault="00EA4D55">
      <w:pPr>
        <w:spacing w:after="0"/>
        <w:rPr>
          <w:lang w:val="ru-RU"/>
        </w:rPr>
      </w:pPr>
    </w:p>
    <w:p w14:paraId="13A7A210" w14:textId="77777777" w:rsidR="00EA4D55" w:rsidRPr="00DF2AE4" w:rsidRDefault="00DF2AE4">
      <w:pPr>
        <w:spacing w:after="0"/>
        <w:jc w:val="both"/>
        <w:rPr>
          <w:lang w:val="ru-RU"/>
        </w:rPr>
      </w:pP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пункты 8 и 9 изложить в следующей редакции:</w:t>
      </w:r>
    </w:p>
    <w:p w14:paraId="21010D4A" w14:textId="77777777" w:rsidR="00EA4D55" w:rsidRPr="00DF2AE4" w:rsidRDefault="00DF2AE4">
      <w:pPr>
        <w:spacing w:after="0"/>
        <w:jc w:val="both"/>
        <w:rPr>
          <w:lang w:val="ru-RU"/>
        </w:rPr>
      </w:pPr>
      <w:bookmarkStart w:id="12" w:name="z20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"8. Прием заявлений лиц на обучение в организации образования осуществляется:</w:t>
      </w:r>
    </w:p>
    <w:p w14:paraId="4067A2AE" w14:textId="77777777" w:rsidR="00EA4D55" w:rsidRDefault="00DF2AE4">
      <w:pPr>
        <w:spacing w:after="0"/>
        <w:jc w:val="both"/>
      </w:pPr>
      <w:bookmarkStart w:id="13" w:name="z21"/>
      <w:bookmarkEnd w:id="12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1) по образовательным программам технического и профессионального</w:t>
      </w:r>
      <w:r w:rsidRPr="00DF2AE4">
        <w:rPr>
          <w:color w:val="000000"/>
          <w:sz w:val="28"/>
          <w:lang w:val="ru-RU"/>
        </w:rPr>
        <w:t xml:space="preserve">, послесреднего образования предусматривающим подготовку специалистов среднего звена и прикладного бакалавра на очную форму обучения – с 20 июня по 25 августа календарного года, на вечернюю </w:t>
      </w: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заочную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 – с 20 </w:t>
      </w:r>
      <w:proofErr w:type="spellStart"/>
      <w:r>
        <w:rPr>
          <w:color w:val="000000"/>
          <w:sz w:val="28"/>
        </w:rPr>
        <w:lastRenderedPageBreak/>
        <w:t>июня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сентября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</w:t>
      </w:r>
      <w:r>
        <w:rPr>
          <w:color w:val="000000"/>
          <w:sz w:val="28"/>
        </w:rPr>
        <w:t>ода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специальностям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искусства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культуры</w:t>
      </w:r>
      <w:proofErr w:type="spellEnd"/>
      <w:r>
        <w:rPr>
          <w:color w:val="000000"/>
          <w:sz w:val="28"/>
        </w:rPr>
        <w:t xml:space="preserve"> – с 20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;</w:t>
      </w:r>
    </w:p>
    <w:p w14:paraId="62D8BC09" w14:textId="77777777" w:rsidR="00EA4D55" w:rsidRDefault="00DF2AE4">
      <w:pPr>
        <w:spacing w:after="0"/>
        <w:jc w:val="both"/>
      </w:pPr>
      <w:bookmarkStart w:id="14" w:name="z22"/>
      <w:bookmarkEnd w:id="13"/>
      <w:r>
        <w:rPr>
          <w:color w:val="000000"/>
          <w:sz w:val="28"/>
        </w:rPr>
        <w:t xml:space="preserve">      </w:t>
      </w:r>
      <w:r w:rsidRPr="00DF2AE4">
        <w:rPr>
          <w:color w:val="000000"/>
          <w:sz w:val="28"/>
          <w:lang w:val="ru-RU"/>
        </w:rPr>
        <w:t>2) по образовательным программам технического и профессионального образования, предусматривающим подготовку квалифицированных рабочих кадров – с 20 июня по 27 авгус</w:t>
      </w:r>
      <w:r w:rsidRPr="00DF2AE4">
        <w:rPr>
          <w:color w:val="000000"/>
          <w:sz w:val="28"/>
          <w:lang w:val="ru-RU"/>
        </w:rPr>
        <w:t xml:space="preserve">та календарного года, на вечернюю </w:t>
      </w:r>
      <w:proofErr w:type="spellStart"/>
      <w:r>
        <w:rPr>
          <w:color w:val="000000"/>
          <w:sz w:val="28"/>
        </w:rPr>
        <w:t>форму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 – с 20 </w:t>
      </w:r>
      <w:proofErr w:type="spellStart"/>
      <w:r>
        <w:rPr>
          <w:color w:val="000000"/>
          <w:sz w:val="28"/>
        </w:rPr>
        <w:t>июня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20 </w:t>
      </w:r>
      <w:proofErr w:type="spellStart"/>
      <w:r>
        <w:rPr>
          <w:color w:val="000000"/>
          <w:sz w:val="28"/>
        </w:rPr>
        <w:t>сентября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.</w:t>
      </w:r>
    </w:p>
    <w:p w14:paraId="2FB28268" w14:textId="77777777" w:rsidR="00EA4D55" w:rsidRDefault="00DF2AE4">
      <w:pPr>
        <w:spacing w:after="0"/>
        <w:jc w:val="both"/>
      </w:pPr>
      <w:bookmarkStart w:id="15" w:name="z23"/>
      <w:bookmarkEnd w:id="14"/>
      <w:r>
        <w:rPr>
          <w:color w:val="000000"/>
          <w:sz w:val="28"/>
        </w:rPr>
        <w:t xml:space="preserve">      </w:t>
      </w:r>
      <w:r w:rsidRPr="00DF2AE4">
        <w:rPr>
          <w:color w:val="000000"/>
          <w:sz w:val="28"/>
          <w:lang w:val="ru-RU"/>
        </w:rPr>
        <w:t>9. Для получения государственной услуги услугополучатель обращается в организацию образования (далее – услугодатель), либо на веб-портал "электронного прав</w:t>
      </w:r>
      <w:r w:rsidRPr="00DF2AE4">
        <w:rPr>
          <w:color w:val="000000"/>
          <w:sz w:val="28"/>
          <w:lang w:val="ru-RU"/>
        </w:rPr>
        <w:t xml:space="preserve">ительства" (далее – портал) и предоставляет пакет документов согласно стандарту государственной услуги "Прием документов в организации технического и профессионального, послесреднего образования" (далее - Стандарт)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</w:t>
      </w:r>
      <w:r>
        <w:rPr>
          <w:color w:val="000000"/>
          <w:sz w:val="28"/>
        </w:rPr>
        <w:t>м</w:t>
      </w:r>
      <w:proofErr w:type="spellEnd"/>
      <w:r>
        <w:rPr>
          <w:color w:val="000000"/>
          <w:sz w:val="28"/>
        </w:rPr>
        <w:t>.</w:t>
      </w:r>
    </w:p>
    <w:p w14:paraId="6E41A127" w14:textId="77777777" w:rsidR="00EA4D55" w:rsidRDefault="00DF2AE4">
      <w:pPr>
        <w:spacing w:after="0"/>
        <w:jc w:val="both"/>
      </w:pPr>
      <w:bookmarkStart w:id="16" w:name="z24"/>
      <w:bookmarkEnd w:id="15"/>
      <w:r>
        <w:rPr>
          <w:color w:val="000000"/>
          <w:sz w:val="28"/>
        </w:rPr>
        <w:t xml:space="preserve">      </w:t>
      </w:r>
      <w:r w:rsidRPr="00DF2AE4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 в стандар</w:t>
      </w:r>
      <w:r w:rsidRPr="00DF2AE4">
        <w:rPr>
          <w:color w:val="000000"/>
          <w:sz w:val="28"/>
          <w:lang w:val="ru-RU"/>
        </w:rPr>
        <w:t xml:space="preserve">те государственной услуги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66D0390C" w14:textId="77777777" w:rsidR="00EA4D55" w:rsidRPr="00DF2AE4" w:rsidRDefault="00DF2AE4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 xml:space="preserve">      </w:t>
      </w:r>
      <w:r w:rsidRPr="00DF2AE4">
        <w:rPr>
          <w:color w:val="000000"/>
          <w:sz w:val="28"/>
          <w:lang w:val="ru-RU"/>
        </w:rPr>
        <w:t>Лица, поступающие на специальность "Хореографическое искусство" дополнительно проходят медицинскую комиссию в организации образования.</w:t>
      </w:r>
    </w:p>
    <w:p w14:paraId="5D296024" w14:textId="77777777" w:rsidR="00EA4D55" w:rsidRPr="00DF2AE4" w:rsidRDefault="00DF2AE4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Документы для поступления </w:t>
      </w:r>
      <w:r w:rsidRPr="00DF2AE4">
        <w:rPr>
          <w:color w:val="000000"/>
          <w:sz w:val="28"/>
          <w:lang w:val="ru-RU"/>
        </w:rPr>
        <w:t>предъявляются лично поступающим или его законными представителями.</w:t>
      </w:r>
    </w:p>
    <w:p w14:paraId="175A3CAB" w14:textId="77777777" w:rsidR="00EA4D55" w:rsidRPr="00DF2AE4" w:rsidRDefault="00DF2AE4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Лица, поступающие на учебу в организации образования, для которых предусматривается квота приема, представляют документы, подтверждающие категорию.";</w:t>
      </w:r>
    </w:p>
    <w:p w14:paraId="7BD61BB2" w14:textId="77777777" w:rsidR="00EA4D55" w:rsidRPr="00DF2AE4" w:rsidRDefault="00DF2AE4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дополнить пунктами 9-1, 9-2</w:t>
      </w:r>
      <w:r w:rsidRPr="00DF2AE4">
        <w:rPr>
          <w:color w:val="000000"/>
          <w:sz w:val="28"/>
          <w:lang w:val="ru-RU"/>
        </w:rPr>
        <w:t>, 9-3 и 9-4 следующего содержания:</w:t>
      </w:r>
    </w:p>
    <w:p w14:paraId="5FF188FA" w14:textId="77777777" w:rsidR="00EA4D55" w:rsidRDefault="00DF2AE4">
      <w:pPr>
        <w:spacing w:after="0"/>
        <w:jc w:val="both"/>
      </w:pPr>
      <w:bookmarkStart w:id="21" w:name="z29"/>
      <w:bookmarkEnd w:id="20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"9-1. Сотрудник услугодателя осуществляет прием пакета документов, их регистрацию и выдачу расписки услугополучателю о приеме пакета документов в день поступления заявления либо в случае предоставления услугополучат</w:t>
      </w:r>
      <w:r w:rsidRPr="00DF2AE4">
        <w:rPr>
          <w:color w:val="000000"/>
          <w:sz w:val="28"/>
          <w:lang w:val="ru-RU"/>
        </w:rPr>
        <w:t xml:space="preserve">елем неполного пакета документов и (или) документов с истекшим сроком действия, отказывает в приеме документов и выдает расписку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5020CED6" w14:textId="77777777" w:rsidR="00EA4D55" w:rsidRPr="00DF2AE4" w:rsidRDefault="00DF2AE4">
      <w:pPr>
        <w:spacing w:after="0"/>
        <w:jc w:val="both"/>
        <w:rPr>
          <w:lang w:val="ru-RU"/>
        </w:rPr>
      </w:pPr>
      <w:bookmarkStart w:id="22" w:name="z30"/>
      <w:bookmarkEnd w:id="21"/>
      <w:r>
        <w:rPr>
          <w:color w:val="000000"/>
          <w:sz w:val="28"/>
        </w:rPr>
        <w:t xml:space="preserve">      </w:t>
      </w:r>
      <w:r w:rsidRPr="00DF2AE4">
        <w:rPr>
          <w:color w:val="000000"/>
          <w:sz w:val="28"/>
          <w:lang w:val="ru-RU"/>
        </w:rPr>
        <w:t>9-2. В случае подачи документов через Портал в "личном кабинете" услугополуча</w:t>
      </w:r>
      <w:r w:rsidRPr="00DF2AE4">
        <w:rPr>
          <w:color w:val="000000"/>
          <w:sz w:val="28"/>
          <w:lang w:val="ru-RU"/>
        </w:rPr>
        <w:t>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p w14:paraId="15ABD6CA" w14:textId="77777777" w:rsidR="00EA4D55" w:rsidRPr="00DF2AE4" w:rsidRDefault="00DF2AE4">
      <w:pPr>
        <w:spacing w:after="0"/>
        <w:jc w:val="both"/>
        <w:rPr>
          <w:lang w:val="ru-RU"/>
        </w:rPr>
      </w:pPr>
      <w:bookmarkStart w:id="23" w:name="z31"/>
      <w:bookmarkEnd w:id="22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Сотрудник услугодателя в день поступления осуществляет регистр</w:t>
      </w:r>
      <w:r w:rsidRPr="00DF2AE4">
        <w:rPr>
          <w:color w:val="000000"/>
          <w:sz w:val="28"/>
          <w:lang w:val="ru-RU"/>
        </w:rPr>
        <w:t xml:space="preserve">ацию заявления и направляет его на исполнение ответственному структурному </w:t>
      </w:r>
      <w:r w:rsidRPr="00DF2AE4">
        <w:rPr>
          <w:color w:val="000000"/>
          <w:sz w:val="28"/>
          <w:lang w:val="ru-RU"/>
        </w:rPr>
        <w:lastRenderedPageBreak/>
        <w:t>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Казахстан, заявление регис</w:t>
      </w:r>
      <w:r w:rsidRPr="00DF2AE4">
        <w:rPr>
          <w:color w:val="000000"/>
          <w:sz w:val="28"/>
          <w:lang w:val="ru-RU"/>
        </w:rPr>
        <w:t>трируется следующим рабочим днем.</w:t>
      </w:r>
    </w:p>
    <w:p w14:paraId="7C5BBE33" w14:textId="77777777" w:rsidR="00EA4D55" w:rsidRDefault="00DF2AE4">
      <w:pPr>
        <w:spacing w:after="0"/>
        <w:jc w:val="both"/>
      </w:pPr>
      <w:bookmarkStart w:id="24" w:name="z32"/>
      <w:bookmarkEnd w:id="23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В случае предоставления услугополучателем неполного пакета документов и (или) документов с истекшим сроком действия, сотрудник ответственного структурного подразделения услугодателя направляет мотивированный отказ в </w:t>
      </w:r>
      <w:r w:rsidRPr="00DF2AE4">
        <w:rPr>
          <w:color w:val="000000"/>
          <w:sz w:val="28"/>
          <w:lang w:val="ru-RU"/>
        </w:rPr>
        <w:t xml:space="preserve">дальнейшем рассмотрении заявления на бумажном носителе или в случае подачи документов через Портал в "личный кабинет" услугополучателя в форме электронного документа, удостоверенного электронной цифровой подписью уполномоченного лица услугодателя согласно </w:t>
      </w:r>
      <w:r w:rsidRPr="00DF2AE4">
        <w:rPr>
          <w:color w:val="000000"/>
          <w:sz w:val="28"/>
          <w:lang w:val="ru-RU"/>
        </w:rPr>
        <w:t xml:space="preserve">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669C9AEB" w14:textId="77777777" w:rsidR="00EA4D55" w:rsidRDefault="00DF2AE4">
      <w:pPr>
        <w:spacing w:after="0"/>
        <w:jc w:val="both"/>
      </w:pPr>
      <w:bookmarkStart w:id="25" w:name="z33"/>
      <w:bookmarkEnd w:id="24"/>
      <w:r>
        <w:rPr>
          <w:color w:val="000000"/>
          <w:sz w:val="28"/>
        </w:rPr>
        <w:t xml:space="preserve">      </w:t>
      </w:r>
      <w:r w:rsidRPr="00DF2AE4">
        <w:rPr>
          <w:color w:val="000000"/>
          <w:sz w:val="28"/>
          <w:lang w:val="ru-RU"/>
        </w:rPr>
        <w:t>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в организации техническог</w:t>
      </w:r>
      <w:r w:rsidRPr="00DF2AE4">
        <w:rPr>
          <w:color w:val="000000"/>
          <w:sz w:val="28"/>
          <w:lang w:val="ru-RU"/>
        </w:rPr>
        <w:t xml:space="preserve">о и профессионального, послесреднего образования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20F014E5" w14:textId="77777777" w:rsidR="00EA4D55" w:rsidRPr="00DF2AE4" w:rsidRDefault="00DF2AE4">
      <w:pPr>
        <w:spacing w:after="0"/>
        <w:jc w:val="both"/>
        <w:rPr>
          <w:lang w:val="ru-RU"/>
        </w:rPr>
      </w:pPr>
      <w:bookmarkStart w:id="26" w:name="z34"/>
      <w:bookmarkEnd w:id="25"/>
      <w:r>
        <w:rPr>
          <w:color w:val="000000"/>
          <w:sz w:val="28"/>
        </w:rPr>
        <w:t xml:space="preserve">       </w:t>
      </w:r>
      <w:r w:rsidRPr="00DF2AE4">
        <w:rPr>
          <w:color w:val="000000"/>
          <w:sz w:val="28"/>
          <w:lang w:val="ru-RU"/>
        </w:rPr>
        <w:t>9-3.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</w:t>
      </w:r>
      <w:r w:rsidRPr="00DF2AE4">
        <w:rPr>
          <w:color w:val="000000"/>
          <w:sz w:val="28"/>
          <w:lang w:val="ru-RU"/>
        </w:rPr>
        <w:t>г в порядке, установленном уполномоченным органом в сфере информатизации, согласно подпункту 11) пункта 2 статьи 5 Закона.</w:t>
      </w:r>
    </w:p>
    <w:p w14:paraId="355E61C5" w14:textId="77777777" w:rsidR="00EA4D55" w:rsidRPr="00DF2AE4" w:rsidRDefault="00DF2AE4">
      <w:pPr>
        <w:spacing w:after="0"/>
        <w:jc w:val="both"/>
        <w:rPr>
          <w:lang w:val="ru-RU"/>
        </w:rPr>
      </w:pPr>
      <w:bookmarkStart w:id="27" w:name="z35"/>
      <w:bookmarkEnd w:id="26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9-4. Жалоба на решение, действия (бездействие) услугодателя по вопросам оказания государственных услуг может быть подана на имя</w:t>
      </w:r>
      <w:r w:rsidRPr="00DF2AE4">
        <w:rPr>
          <w:color w:val="000000"/>
          <w:sz w:val="28"/>
          <w:lang w:val="ru-RU"/>
        </w:rPr>
        <w:t xml:space="preserve"> руководителя услугодателя,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14:paraId="00D98E79" w14:textId="77777777" w:rsidR="00EA4D55" w:rsidRPr="00DF2AE4" w:rsidRDefault="00DF2AE4">
      <w:pPr>
        <w:spacing w:after="0"/>
        <w:jc w:val="both"/>
        <w:rPr>
          <w:lang w:val="ru-RU"/>
        </w:rPr>
      </w:pPr>
      <w:bookmarkStart w:id="28" w:name="z36"/>
      <w:bookmarkEnd w:id="27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</w:t>
      </w:r>
      <w:r w:rsidRPr="00DF2AE4">
        <w:rPr>
          <w:color w:val="000000"/>
          <w:sz w:val="28"/>
          <w:lang w:val="ru-RU"/>
        </w:rPr>
        <w:t>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14:paraId="353B6B82" w14:textId="77777777" w:rsidR="00EA4D55" w:rsidRPr="00DF2AE4" w:rsidRDefault="00DF2AE4">
      <w:pPr>
        <w:spacing w:after="0"/>
        <w:jc w:val="both"/>
        <w:rPr>
          <w:lang w:val="ru-RU"/>
        </w:rPr>
      </w:pPr>
      <w:bookmarkStart w:id="29" w:name="z37"/>
      <w:bookmarkEnd w:id="28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</w:t>
      </w:r>
      <w:r w:rsidRPr="00DF2AE4">
        <w:rPr>
          <w:color w:val="000000"/>
          <w:sz w:val="28"/>
          <w:lang w:val="ru-RU"/>
        </w:rPr>
        <w:t>твом оказания государственных услуг, подлежит рассмотрению в течение 15 (пятнадцати) рабочих дней со дня ее регистрации.</w:t>
      </w:r>
    </w:p>
    <w:p w14:paraId="439832DE" w14:textId="77777777" w:rsidR="00EA4D55" w:rsidRPr="00DF2AE4" w:rsidRDefault="00DF2AE4">
      <w:pPr>
        <w:spacing w:after="0"/>
        <w:jc w:val="both"/>
        <w:rPr>
          <w:lang w:val="ru-RU"/>
        </w:rPr>
      </w:pPr>
      <w:bookmarkStart w:id="30" w:name="z38"/>
      <w:bookmarkEnd w:id="29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 услугополучатель обращается в суд в установленном законодател</w:t>
      </w:r>
      <w:r w:rsidRPr="00DF2AE4">
        <w:rPr>
          <w:color w:val="000000"/>
          <w:sz w:val="28"/>
          <w:lang w:val="ru-RU"/>
        </w:rPr>
        <w:t>ьством Республики Казахстан порядке.";</w:t>
      </w:r>
    </w:p>
    <w:p w14:paraId="40E44F6B" w14:textId="77777777" w:rsidR="00EA4D55" w:rsidRPr="00DF2AE4" w:rsidRDefault="00DF2AE4">
      <w:pPr>
        <w:spacing w:after="0"/>
        <w:jc w:val="both"/>
        <w:rPr>
          <w:lang w:val="ru-RU"/>
        </w:rPr>
      </w:pPr>
      <w:bookmarkStart w:id="31" w:name="z39"/>
      <w:bookmarkEnd w:id="30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часть первую пункта 12 изложить в следующей редакции:</w:t>
      </w:r>
    </w:p>
    <w:p w14:paraId="11C79916" w14:textId="77777777" w:rsidR="00EA4D55" w:rsidRPr="00DF2AE4" w:rsidRDefault="00DF2AE4">
      <w:pPr>
        <w:spacing w:after="0"/>
        <w:jc w:val="both"/>
        <w:rPr>
          <w:lang w:val="ru-RU"/>
        </w:rPr>
      </w:pPr>
      <w:bookmarkStart w:id="32" w:name="z40"/>
      <w:bookmarkEnd w:id="31"/>
      <w:r>
        <w:rPr>
          <w:color w:val="000000"/>
          <w:sz w:val="28"/>
        </w:rPr>
        <w:lastRenderedPageBreak/>
        <w:t>     </w:t>
      </w:r>
      <w:r w:rsidRPr="00DF2AE4">
        <w:rPr>
          <w:color w:val="000000"/>
          <w:sz w:val="28"/>
          <w:lang w:val="ru-RU"/>
        </w:rPr>
        <w:t xml:space="preserve"> "12. Вступительные экзамены для поступающих на обучение по образовательным программам технического и профессионального, послесреднего образования пред</w:t>
      </w:r>
      <w:r w:rsidRPr="00DF2AE4">
        <w:rPr>
          <w:color w:val="000000"/>
          <w:sz w:val="28"/>
          <w:lang w:val="ru-RU"/>
        </w:rPr>
        <w:t>усматривающим:</w:t>
      </w:r>
    </w:p>
    <w:p w14:paraId="314892F8" w14:textId="77777777" w:rsidR="00EA4D55" w:rsidRPr="00DF2AE4" w:rsidRDefault="00DF2AE4">
      <w:pPr>
        <w:spacing w:after="0"/>
        <w:jc w:val="both"/>
        <w:rPr>
          <w:lang w:val="ru-RU"/>
        </w:rPr>
      </w:pPr>
      <w:bookmarkStart w:id="33" w:name="z41"/>
      <w:bookmarkEnd w:id="32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подготовку специалистов среднего звена и имеющих:</w:t>
      </w:r>
    </w:p>
    <w:p w14:paraId="483B13DA" w14:textId="77777777" w:rsidR="00EA4D55" w:rsidRPr="00DF2AE4" w:rsidRDefault="00DF2AE4">
      <w:pPr>
        <w:spacing w:after="0"/>
        <w:jc w:val="both"/>
        <w:rPr>
          <w:lang w:val="ru-RU"/>
        </w:rPr>
      </w:pPr>
      <w:bookmarkStart w:id="34" w:name="z42"/>
      <w:bookmarkEnd w:id="33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1) начальное образование (при приеме для подготовки кадров только по специальности "Хореографическое искусство", (квалификация "Артист балета") проводятся по двум предметам в объе</w:t>
      </w:r>
      <w:r w:rsidRPr="00DF2AE4">
        <w:rPr>
          <w:color w:val="000000"/>
          <w:sz w:val="28"/>
          <w:lang w:val="ru-RU"/>
        </w:rPr>
        <w:t>ме общеобразовательных учебных программ начального образования (казахский язык или русский язык) и творческим экзаменам;</w:t>
      </w:r>
    </w:p>
    <w:p w14:paraId="1D757148" w14:textId="77777777" w:rsidR="00EA4D55" w:rsidRPr="00DF2AE4" w:rsidRDefault="00DF2AE4">
      <w:pPr>
        <w:spacing w:after="0"/>
        <w:jc w:val="both"/>
        <w:rPr>
          <w:lang w:val="ru-RU"/>
        </w:rPr>
      </w:pPr>
      <w:bookmarkStart w:id="35" w:name="z43"/>
      <w:bookmarkEnd w:id="34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2) основное среднее образование (основное общее) - по двум предметам в объеме общеобразовательных учебных программ </w:t>
      </w:r>
      <w:r w:rsidRPr="00DF2AE4">
        <w:rPr>
          <w:color w:val="000000"/>
          <w:sz w:val="28"/>
          <w:lang w:val="ru-RU"/>
        </w:rPr>
        <w:t>основного среднего образования (казахский или русский язык и предмет по профилю специальности);</w:t>
      </w:r>
    </w:p>
    <w:p w14:paraId="3D879DE4" w14:textId="77777777" w:rsidR="00EA4D55" w:rsidRPr="00DF2AE4" w:rsidRDefault="00DF2AE4">
      <w:pPr>
        <w:spacing w:after="0"/>
        <w:jc w:val="both"/>
        <w:rPr>
          <w:lang w:val="ru-RU"/>
        </w:rPr>
      </w:pPr>
      <w:bookmarkStart w:id="36" w:name="z44"/>
      <w:bookmarkEnd w:id="35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3) техническое и профессиональное, послесреднее, высшее образование, соответствующее профилю специальности, проводятся в форме собеседования;</w:t>
      </w:r>
    </w:p>
    <w:p w14:paraId="16C0F94A" w14:textId="77777777" w:rsidR="00EA4D55" w:rsidRPr="00DF2AE4" w:rsidRDefault="00DF2AE4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подгот</w:t>
      </w:r>
      <w:r w:rsidRPr="00DF2AE4">
        <w:rPr>
          <w:color w:val="000000"/>
          <w:sz w:val="28"/>
          <w:lang w:val="ru-RU"/>
        </w:rPr>
        <w:t>овку специалистов среднего звена, прикладного бакалавра и имеющих:</w:t>
      </w:r>
    </w:p>
    <w:p w14:paraId="04284DF9" w14:textId="77777777" w:rsidR="00EA4D55" w:rsidRPr="00DF2AE4" w:rsidRDefault="00DF2AE4">
      <w:pPr>
        <w:spacing w:after="0"/>
        <w:jc w:val="both"/>
        <w:rPr>
          <w:lang w:val="ru-RU"/>
        </w:rPr>
      </w:pPr>
      <w:bookmarkStart w:id="38" w:name="z46"/>
      <w:bookmarkEnd w:id="37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1) общее среднее образование проводятся по трем предметам (казахский язык или русский язык, история Казахстана и предмет по профилю специальности);</w:t>
      </w:r>
    </w:p>
    <w:p w14:paraId="194404E1" w14:textId="77777777" w:rsidR="00EA4D55" w:rsidRPr="00DF2AE4" w:rsidRDefault="00DF2AE4">
      <w:pPr>
        <w:spacing w:after="0"/>
        <w:jc w:val="both"/>
        <w:rPr>
          <w:lang w:val="ru-RU"/>
        </w:rPr>
      </w:pPr>
      <w:bookmarkStart w:id="39" w:name="z47"/>
      <w:bookmarkEnd w:id="38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2) техническое и профессионал</w:t>
      </w:r>
      <w:r w:rsidRPr="00DF2AE4">
        <w:rPr>
          <w:color w:val="000000"/>
          <w:sz w:val="28"/>
          <w:lang w:val="ru-RU"/>
        </w:rPr>
        <w:t>ьное, послесреднее, высшее образование, не соответствующее профилю специальности, проводятся по профильному предмету специальности.";</w:t>
      </w:r>
    </w:p>
    <w:p w14:paraId="617BE0C9" w14:textId="77777777" w:rsidR="00EA4D55" w:rsidRPr="00DF2AE4" w:rsidRDefault="00DF2AE4">
      <w:pPr>
        <w:spacing w:after="0"/>
        <w:jc w:val="both"/>
        <w:rPr>
          <w:lang w:val="ru-RU"/>
        </w:rPr>
      </w:pPr>
      <w:bookmarkStart w:id="40" w:name="z48"/>
      <w:bookmarkEnd w:id="39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часть первую пункта 13 изложить в следующей редакции:</w:t>
      </w:r>
    </w:p>
    <w:p w14:paraId="686B6FEF" w14:textId="77777777" w:rsidR="00EA4D55" w:rsidRDefault="00DF2AE4">
      <w:pPr>
        <w:spacing w:after="0"/>
        <w:jc w:val="both"/>
      </w:pPr>
      <w:bookmarkStart w:id="41" w:name="z49"/>
      <w:bookmarkEnd w:id="40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"13. Для лиц, поступающих на обучение по образовательны</w:t>
      </w:r>
      <w:r w:rsidRPr="00DF2AE4">
        <w:rPr>
          <w:color w:val="000000"/>
          <w:sz w:val="28"/>
          <w:lang w:val="ru-RU"/>
        </w:rPr>
        <w:t xml:space="preserve">м программам технического и профессионального, послесреднего образования предусматривающим подготовку специалистов среднего звена и прикладного бакалавра, вступительные экзамены проводятся: на очную форму обучения - с 1 по 27 августа календарного года, на </w:t>
      </w:r>
      <w:r w:rsidRPr="00DF2AE4">
        <w:rPr>
          <w:color w:val="000000"/>
          <w:sz w:val="28"/>
          <w:lang w:val="ru-RU"/>
        </w:rPr>
        <w:t xml:space="preserve">вечернюю </w:t>
      </w: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заочную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 - с 1 </w:t>
      </w:r>
      <w:proofErr w:type="spellStart"/>
      <w:r>
        <w:rPr>
          <w:color w:val="000000"/>
          <w:sz w:val="28"/>
        </w:rPr>
        <w:t>августа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сентября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специальностям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искусства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культуры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специальные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творческие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экзамены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проводятся</w:t>
      </w:r>
      <w:proofErr w:type="spellEnd"/>
      <w:r>
        <w:rPr>
          <w:color w:val="000000"/>
          <w:sz w:val="28"/>
        </w:rPr>
        <w:t xml:space="preserve"> – с 21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.";</w:t>
      </w:r>
    </w:p>
    <w:bookmarkEnd w:id="41"/>
    <w:p w14:paraId="7CB219C2" w14:textId="77777777" w:rsidR="00EA4D55" w:rsidRDefault="00EA4D55">
      <w:pPr>
        <w:spacing w:after="0"/>
      </w:pPr>
    </w:p>
    <w:p w14:paraId="579323EE" w14:textId="77777777" w:rsidR="00EA4D55" w:rsidRPr="00DF2AE4" w:rsidRDefault="00DF2A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DF2AE4">
        <w:rPr>
          <w:color w:val="000000"/>
          <w:sz w:val="28"/>
          <w:lang w:val="ru-RU"/>
        </w:rPr>
        <w:t>пункт 16 изложить в следующей редакции:</w:t>
      </w:r>
    </w:p>
    <w:p w14:paraId="42D6566D" w14:textId="77777777" w:rsidR="00EA4D55" w:rsidRDefault="00DF2AE4">
      <w:pPr>
        <w:spacing w:after="0"/>
        <w:jc w:val="both"/>
      </w:pPr>
      <w:bookmarkStart w:id="42" w:name="z51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"16. Перечень общеобразовательных предметов по профилю специальностей технического и профессионального образования определяется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14:paraId="33BE5BD4" w14:textId="77777777" w:rsidR="00EA4D55" w:rsidRDefault="00DF2AE4">
      <w:pPr>
        <w:spacing w:after="0"/>
        <w:jc w:val="both"/>
      </w:pPr>
      <w:bookmarkStart w:id="43" w:name="z52"/>
      <w:bookmarkEnd w:id="42"/>
      <w:r>
        <w:rPr>
          <w:color w:val="000000"/>
          <w:sz w:val="28"/>
        </w:rPr>
        <w:lastRenderedPageBreak/>
        <w:t xml:space="preserve">      </w:t>
      </w:r>
      <w:r w:rsidRPr="00DF2AE4">
        <w:rPr>
          <w:color w:val="000000"/>
          <w:sz w:val="28"/>
          <w:lang w:val="ru-RU"/>
        </w:rPr>
        <w:t xml:space="preserve">Перечень общеобразовательных предметов по профилю </w:t>
      </w:r>
      <w:r w:rsidRPr="00DF2AE4">
        <w:rPr>
          <w:color w:val="000000"/>
          <w:sz w:val="28"/>
          <w:lang w:val="ru-RU"/>
        </w:rPr>
        <w:t xml:space="preserve">специальностей послесреднего образования определяется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.";</w:t>
      </w:r>
    </w:p>
    <w:p w14:paraId="28D5B1C1" w14:textId="77777777" w:rsidR="00EA4D55" w:rsidRPr="00DF2AE4" w:rsidRDefault="00DF2AE4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 xml:space="preserve">       </w:t>
      </w:r>
      <w:r w:rsidRPr="00DF2AE4">
        <w:rPr>
          <w:color w:val="000000"/>
          <w:sz w:val="28"/>
          <w:lang w:val="ru-RU"/>
        </w:rPr>
        <w:t>часть первую пункта 30 изложить в следующей редакции:</w:t>
      </w:r>
    </w:p>
    <w:p w14:paraId="2910F582" w14:textId="77777777" w:rsidR="00EA4D55" w:rsidRPr="00DF2AE4" w:rsidRDefault="00DF2AE4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"30. Зачисление в состав обучающихся по образовательным программам технического и професс</w:t>
      </w:r>
      <w:r w:rsidRPr="00DF2AE4">
        <w:rPr>
          <w:color w:val="000000"/>
          <w:sz w:val="28"/>
          <w:lang w:val="ru-RU"/>
        </w:rPr>
        <w:t>ионального, послесреднего образования предусматривающим подготовку специалистов среднего звена, прикладного бакалавра проводится:</w:t>
      </w:r>
    </w:p>
    <w:p w14:paraId="0AA73F24" w14:textId="77777777" w:rsidR="00EA4D55" w:rsidRPr="00DF2AE4" w:rsidRDefault="00DF2AE4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1) на очную форму обучения - с 25 по 31 августа календарного года;</w:t>
      </w:r>
    </w:p>
    <w:p w14:paraId="4D2E036C" w14:textId="77777777" w:rsidR="00EA4D55" w:rsidRDefault="00DF2AE4">
      <w:pPr>
        <w:spacing w:after="0"/>
        <w:jc w:val="both"/>
      </w:pPr>
      <w:bookmarkStart w:id="47" w:name="z56"/>
      <w:bookmarkEnd w:id="46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вечернюю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заочную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 - с 15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сентября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.";</w:t>
      </w:r>
    </w:p>
    <w:p w14:paraId="79461AAD" w14:textId="77777777" w:rsidR="00EA4D55" w:rsidRPr="00DF2AE4" w:rsidRDefault="00DF2AE4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 xml:space="preserve">       </w:t>
      </w:r>
      <w:r w:rsidRPr="00DF2AE4">
        <w:rPr>
          <w:color w:val="000000"/>
          <w:sz w:val="28"/>
          <w:lang w:val="ru-RU"/>
        </w:rPr>
        <w:t>часть первую пункта 31 изложить в следующей редакции:</w:t>
      </w:r>
    </w:p>
    <w:p w14:paraId="117A53E4" w14:textId="77777777" w:rsidR="00EA4D55" w:rsidRPr="00DF2AE4" w:rsidRDefault="00DF2AE4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"31. Зачисление в организации образования по образовательным программам технического и профессионального, послесреднего образования предусматривающим под</w:t>
      </w:r>
      <w:r w:rsidRPr="00DF2AE4">
        <w:rPr>
          <w:color w:val="000000"/>
          <w:sz w:val="28"/>
          <w:lang w:val="ru-RU"/>
        </w:rPr>
        <w:t>готовку специалистов среднего звена, прикладного бакалавра производится по специальностям, языкам обучения на открытом заседании приемной комиссии.";</w:t>
      </w:r>
    </w:p>
    <w:bookmarkEnd w:id="49"/>
    <w:p w14:paraId="1CF0FAD1" w14:textId="77777777" w:rsidR="00EA4D55" w:rsidRPr="00DF2AE4" w:rsidRDefault="00EA4D55">
      <w:pPr>
        <w:spacing w:after="0"/>
        <w:rPr>
          <w:lang w:val="ru-RU"/>
        </w:rPr>
      </w:pPr>
    </w:p>
    <w:p w14:paraId="63D2E51D" w14:textId="77777777" w:rsidR="00EA4D55" w:rsidRPr="00DF2AE4" w:rsidRDefault="00DF2AE4">
      <w:pPr>
        <w:spacing w:after="0"/>
        <w:jc w:val="both"/>
        <w:rPr>
          <w:lang w:val="ru-RU"/>
        </w:rPr>
      </w:pP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пункт 32 изложить в следующей редакции:</w:t>
      </w:r>
    </w:p>
    <w:p w14:paraId="2CAC646D" w14:textId="77777777" w:rsidR="00EA4D55" w:rsidRDefault="00DF2AE4">
      <w:pPr>
        <w:spacing w:after="0"/>
        <w:jc w:val="both"/>
      </w:pPr>
      <w:bookmarkStart w:id="50" w:name="z60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"32. Информация о результатах зачисления доводится д</w:t>
      </w:r>
      <w:r w:rsidRPr="00DF2AE4">
        <w:rPr>
          <w:color w:val="000000"/>
          <w:sz w:val="28"/>
          <w:lang w:val="ru-RU"/>
        </w:rPr>
        <w:t xml:space="preserve">о сведения поступающих на очную форму обучения, предусматривающих подготовку специалистов среднего звена и прикладного бакалавра – по 31 августа календарного года, подготовку квалифицированных рабочих кадров – по 10 сентября календарного года, на вечернюю </w:t>
      </w: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заочную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обучения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сентября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календарного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приемными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путем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размещения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информационных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стендах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ресурсах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.";</w:t>
      </w:r>
    </w:p>
    <w:p w14:paraId="6C9569BC" w14:textId="77777777" w:rsidR="00EA4D55" w:rsidRPr="00DF2AE4" w:rsidRDefault="00DF2AE4">
      <w:pPr>
        <w:spacing w:after="0"/>
        <w:jc w:val="both"/>
        <w:rPr>
          <w:lang w:val="ru-RU"/>
        </w:rPr>
      </w:pPr>
      <w:bookmarkStart w:id="51" w:name="z61"/>
      <w:bookmarkEnd w:id="50"/>
      <w:r>
        <w:rPr>
          <w:color w:val="000000"/>
          <w:sz w:val="28"/>
        </w:rPr>
        <w:t xml:space="preserve">       </w:t>
      </w:r>
      <w:r w:rsidRPr="00DF2AE4">
        <w:rPr>
          <w:color w:val="000000"/>
          <w:sz w:val="28"/>
          <w:lang w:val="ru-RU"/>
        </w:rPr>
        <w:t>дополнить приложениями 3, 4, 5, и 6 к Типовым правилам приема на обучени</w:t>
      </w:r>
      <w:r w:rsidRPr="00DF2AE4">
        <w:rPr>
          <w:color w:val="000000"/>
          <w:sz w:val="28"/>
          <w:lang w:val="ru-RU"/>
        </w:rPr>
        <w:t>е в организации образования, реализующие образовательные программы технического и профессионального, послесреднего образования согласно приложениям 1, 2, 3 и 4 к настоящему приказу.</w:t>
      </w:r>
    </w:p>
    <w:p w14:paraId="3B063DB8" w14:textId="77777777" w:rsidR="00EA4D55" w:rsidRDefault="00DF2AE4">
      <w:pPr>
        <w:spacing w:after="0"/>
        <w:jc w:val="both"/>
      </w:pPr>
      <w:bookmarkStart w:id="52" w:name="z62"/>
      <w:bookmarkEnd w:id="51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2. Признать утратившими силу некоторые приказы Министра образования</w:t>
      </w:r>
      <w:r w:rsidRPr="00DF2AE4">
        <w:rPr>
          <w:color w:val="000000"/>
          <w:sz w:val="28"/>
          <w:lang w:val="ru-RU"/>
        </w:rPr>
        <w:t xml:space="preserve"> и науки Республики Казахстан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14:paraId="797A8F63" w14:textId="77777777" w:rsidR="00EA4D55" w:rsidRPr="00DF2AE4" w:rsidRDefault="00DF2AE4">
      <w:pPr>
        <w:spacing w:after="0"/>
        <w:jc w:val="both"/>
        <w:rPr>
          <w:lang w:val="ru-RU"/>
        </w:rPr>
      </w:pPr>
      <w:bookmarkStart w:id="53" w:name="z63"/>
      <w:bookmarkEnd w:id="52"/>
      <w:r>
        <w:rPr>
          <w:color w:val="000000"/>
          <w:sz w:val="28"/>
        </w:rPr>
        <w:t xml:space="preserve">      </w:t>
      </w:r>
      <w:r w:rsidRPr="00DF2AE4">
        <w:rPr>
          <w:color w:val="000000"/>
          <w:sz w:val="28"/>
          <w:lang w:val="ru-RU"/>
        </w:rPr>
        <w:t>3.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14:paraId="6DDBB71B" w14:textId="77777777" w:rsidR="00EA4D55" w:rsidRPr="00DF2AE4" w:rsidRDefault="00DF2AE4">
      <w:pPr>
        <w:spacing w:after="0"/>
        <w:jc w:val="both"/>
        <w:rPr>
          <w:lang w:val="ru-RU"/>
        </w:rPr>
      </w:pPr>
      <w:bookmarkStart w:id="54" w:name="z64"/>
      <w:bookmarkEnd w:id="53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1</w:t>
      </w:r>
      <w:r w:rsidRPr="00DF2AE4">
        <w:rPr>
          <w:color w:val="000000"/>
          <w:sz w:val="28"/>
          <w:lang w:val="ru-RU"/>
        </w:rPr>
        <w:t>) государственную регистрацию настоящего приказа в Министерстве юстиции Республики Казахстан;</w:t>
      </w:r>
    </w:p>
    <w:p w14:paraId="210C879D" w14:textId="77777777" w:rsidR="00EA4D55" w:rsidRPr="00DF2AE4" w:rsidRDefault="00DF2AE4">
      <w:pPr>
        <w:spacing w:after="0"/>
        <w:jc w:val="both"/>
        <w:rPr>
          <w:lang w:val="ru-RU"/>
        </w:rPr>
      </w:pPr>
      <w:bookmarkStart w:id="55" w:name="z65"/>
      <w:bookmarkEnd w:id="54"/>
      <w:r>
        <w:rPr>
          <w:color w:val="000000"/>
          <w:sz w:val="28"/>
        </w:rPr>
        <w:lastRenderedPageBreak/>
        <w:t>     </w:t>
      </w:r>
      <w:r w:rsidRPr="00DF2AE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78BB4ECD" w14:textId="77777777" w:rsidR="00EA4D55" w:rsidRPr="00DF2AE4" w:rsidRDefault="00DF2AE4">
      <w:pPr>
        <w:spacing w:after="0"/>
        <w:jc w:val="both"/>
        <w:rPr>
          <w:lang w:val="ru-RU"/>
        </w:rPr>
      </w:pPr>
      <w:bookmarkStart w:id="56" w:name="z66"/>
      <w:bookmarkEnd w:id="55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3) в </w:t>
      </w:r>
      <w:r w:rsidRPr="00DF2AE4">
        <w:rPr>
          <w:color w:val="000000"/>
          <w:sz w:val="28"/>
          <w:lang w:val="ru-RU"/>
        </w:rPr>
        <w:t>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</w:t>
      </w:r>
      <w:r w:rsidRPr="00DF2AE4">
        <w:rPr>
          <w:color w:val="000000"/>
          <w:sz w:val="28"/>
          <w:lang w:val="ru-RU"/>
        </w:rPr>
        <w:t>редусмотренных подпунктами 1) и 2) настоящего пункта.</w:t>
      </w:r>
    </w:p>
    <w:p w14:paraId="44CAF43A" w14:textId="77777777" w:rsidR="00EA4D55" w:rsidRPr="00DF2AE4" w:rsidRDefault="00DF2AE4">
      <w:pPr>
        <w:spacing w:after="0"/>
        <w:jc w:val="both"/>
        <w:rPr>
          <w:lang w:val="ru-RU"/>
        </w:rPr>
      </w:pPr>
      <w:bookmarkStart w:id="57" w:name="z67"/>
      <w:bookmarkEnd w:id="56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14:paraId="39082252" w14:textId="77777777" w:rsidR="00EA4D55" w:rsidRPr="00DF2AE4" w:rsidRDefault="00DF2AE4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</w:t>
      </w:r>
      <w:r w:rsidRPr="00DF2AE4">
        <w:rPr>
          <w:color w:val="000000"/>
          <w:sz w:val="28"/>
          <w:lang w:val="ru-RU"/>
        </w:rPr>
        <w:t>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22"/>
      </w:tblGrid>
      <w:tr w:rsidR="00EA4D55" w14:paraId="43F28C16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14:paraId="0819880C" w14:textId="77777777" w:rsidR="00EA4D55" w:rsidRPr="00DF2AE4" w:rsidRDefault="00DF2AE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F2AE4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DF2AE4">
              <w:rPr>
                <w:lang w:val="ru-RU"/>
              </w:rPr>
              <w:br/>
            </w:r>
            <w:r w:rsidRPr="00DF2AE4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4E92F" w14:textId="77777777" w:rsidR="00EA4D55" w:rsidRDefault="00DF2AE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14:paraId="4AF503EE" w14:textId="77777777" w:rsidR="00EA4D55" w:rsidRPr="00DF2AE4" w:rsidRDefault="00DF2AE4">
      <w:pPr>
        <w:spacing w:after="0"/>
        <w:jc w:val="both"/>
        <w:rPr>
          <w:lang w:val="ru-RU"/>
        </w:rPr>
      </w:pPr>
      <w:bookmarkStart w:id="59" w:name="z70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"СОГЛАСОВАН"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>Министерство цифрового развития,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>инноваций и аэрокосмической промышленности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 xml:space="preserve">Республики </w:t>
      </w:r>
      <w:r w:rsidRPr="00DF2AE4">
        <w:rPr>
          <w:color w:val="000000"/>
          <w:sz w:val="28"/>
          <w:lang w:val="ru-RU"/>
        </w:rPr>
        <w:t>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5"/>
        <w:gridCol w:w="3892"/>
      </w:tblGrid>
      <w:tr w:rsidR="00EA4D55" w:rsidRPr="00DF2AE4" w14:paraId="114C727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14:paraId="34A4966E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BD30D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Приложение 1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к приказу Министра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образования и науки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от 12 мая 2020 года № 197</w:t>
            </w:r>
          </w:p>
        </w:tc>
      </w:tr>
      <w:tr w:rsidR="00EA4D55" w:rsidRPr="00DF2AE4" w14:paraId="352B4A5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F0EED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C6493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Приложение 3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на обучение в организации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технического 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профессионального,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послесреднего образования</w:t>
            </w:r>
          </w:p>
        </w:tc>
      </w:tr>
    </w:tbl>
    <w:p w14:paraId="58D0F8CD" w14:textId="77777777" w:rsidR="00EA4D55" w:rsidRPr="00DF2AE4" w:rsidRDefault="00DF2AE4">
      <w:pPr>
        <w:spacing w:after="0"/>
        <w:rPr>
          <w:lang w:val="ru-RU"/>
        </w:rPr>
      </w:pPr>
      <w:bookmarkStart w:id="60" w:name="z73"/>
      <w:r w:rsidRPr="00DF2AE4">
        <w:rPr>
          <w:b/>
          <w:color w:val="000000"/>
          <w:lang w:val="ru-RU"/>
        </w:rPr>
        <w:t xml:space="preserve"> Перечень общеобразовательных предметов по профилю специальностей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21"/>
        <w:gridCol w:w="2870"/>
        <w:gridCol w:w="2529"/>
      </w:tblGrid>
      <w:tr w:rsidR="00EA4D55" w:rsidRPr="00DF2AE4" w14:paraId="06E0528B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14:paraId="63E5A597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E78E1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04693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Наименование профильного предмета на базе общег</w:t>
            </w:r>
            <w:r w:rsidRPr="00DF2AE4">
              <w:rPr>
                <w:color w:val="000000"/>
                <w:sz w:val="20"/>
                <w:lang w:val="ru-RU"/>
              </w:rPr>
              <w:t>о среднего образования</w:t>
            </w:r>
          </w:p>
        </w:tc>
      </w:tr>
      <w:tr w:rsidR="00EA4D55" w14:paraId="1FCFBDBF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B4981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0100000 –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</w:tr>
      <w:tr w:rsidR="00EA4D55" w14:paraId="52E70C0B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00BB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BF68C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E595E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EA4D55" w14:paraId="6C9B5515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5D1E0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0104000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12F14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7EEA8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14:paraId="7C8AAAB5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ED5C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D9719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Начальное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A6827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14:paraId="3BB12838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3DC69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0108000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B8F52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61B45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творческий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экзамен</w:t>
            </w:r>
            <w:proofErr w:type="spellEnd"/>
          </w:p>
        </w:tc>
      </w:tr>
      <w:tr w:rsidR="00EA4D55" w14:paraId="31D02FA0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0B361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0110000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E4B36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80839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EA4D55" w14:paraId="4D2C7001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FDA75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0200000 –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</w:p>
        </w:tc>
      </w:tr>
      <w:tr w:rsidR="00EA4D55" w14:paraId="79B0CC93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1A45D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0201000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B60FF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Правоведение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4EEFA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EA4D55" w14:paraId="151D5DB7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28DA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0202000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CFA00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Правоохранительная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FC4C9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EA4D55" w14:paraId="28A34719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0F15A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0203000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7C232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Патентоведение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1A9FE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EA4D55" w14:paraId="4FAAD157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B4B0C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0300000 –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фармацевтика</w:t>
            </w:r>
            <w:proofErr w:type="spellEnd"/>
          </w:p>
        </w:tc>
      </w:tr>
      <w:tr w:rsidR="00EA4D55" w14:paraId="1872018E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E978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0301000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28BE4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87DD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EA4D55" w14:paraId="5D791113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25703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0302000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0F14C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Сестринское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5B6F8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EA4D55" w14:paraId="76E2E1CB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0DC99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B9321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Гигиена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эпидемиология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81FA6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EA4D55" w14:paraId="2D9514FC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D1550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0304000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7A5E9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49B43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EA4D55" w14:paraId="3C478F8C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2D180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000E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AE9C8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EA4D55" w14:paraId="7ECF03D3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CB4C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0306000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5E97E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Фармация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B5A2B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</w:p>
        </w:tc>
      </w:tr>
      <w:tr w:rsidR="00EA4D55" w14:paraId="0AB9A24B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2BE8B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0307000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4D54E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ортопедическая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7E004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EA4D55" w14:paraId="4E06C89B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3CA80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0308000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C4D44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оптика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D0F74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  <w:tr w:rsidR="00EA4D55" w14:paraId="4E9C956D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AB8B3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0500000 – </w:t>
            </w:r>
            <w:proofErr w:type="spellStart"/>
            <w:r>
              <w:rPr>
                <w:color w:val="000000"/>
                <w:sz w:val="20"/>
              </w:rPr>
              <w:t>Сервис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управление</w:t>
            </w:r>
            <w:proofErr w:type="spellEnd"/>
          </w:p>
        </w:tc>
      </w:tr>
      <w:tr w:rsidR="00EA4D55" w14:paraId="5B2C067D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D4DBD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0501000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C2F04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работа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80BF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Всемирная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</w:p>
        </w:tc>
      </w:tr>
      <w:tr w:rsidR="00EA4D55" w14:paraId="09F6055E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1C0DA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0507000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04410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гостиничных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FDD9F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14:paraId="6260541D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88A24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0512000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85A40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Переводческое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B148E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Иностранный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</w:tr>
      <w:tr w:rsidR="00EA4D55" w14:paraId="5AD3A172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7D625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F1BB7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Маркетинг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6FFE4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14:paraId="1C502AAE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58788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0514000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D1C37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0191D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14:paraId="3BF3FDD3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21114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60B1F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Менеджмент (по отраслям и областям применения)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5A2D2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14:paraId="64DAFBDF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D4F96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0516000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2FAD2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D0F26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14:paraId="3D7375D4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D7666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0517013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3FF78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Статистика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C8553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14:paraId="2630C30C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C1418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0518000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B9A88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Учет и аудит (по отраслям)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44DFE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14:paraId="0ED65272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7588F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0519000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3E71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отраслям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13C62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:rsidRPr="00DF2AE4" w14:paraId="728083F8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5A6E5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1300000 – Связь, телекоммуникации и информационные технологии Электронная техника</w:t>
            </w:r>
          </w:p>
        </w:tc>
      </w:tr>
      <w:tr w:rsidR="00EA4D55" w14:paraId="78A42A40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3A6B2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EE030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Информационные системы (по областям применения)</w:t>
            </w:r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B965C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Математика</w:t>
            </w:r>
            <w:proofErr w:type="spellEnd"/>
          </w:p>
        </w:tc>
      </w:tr>
      <w:tr w:rsidR="00EA4D55" w:rsidRPr="00DF2AE4" w14:paraId="0C42A44F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5C991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1500000 – Сельское хозяйство, ветеринария и экология</w:t>
            </w:r>
          </w:p>
        </w:tc>
      </w:tr>
      <w:tr w:rsidR="00EA4D55" w14:paraId="7B73C477" w14:textId="77777777">
        <w:trPr>
          <w:trHeight w:val="30"/>
          <w:tblCellSpacing w:w="0" w:type="auto"/>
        </w:trPr>
        <w:tc>
          <w:tcPr>
            <w:tcW w:w="5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61C00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1513000</w:t>
            </w:r>
          </w:p>
        </w:tc>
        <w:tc>
          <w:tcPr>
            <w:tcW w:w="3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D19C5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Ветеринария</w:t>
            </w:r>
            <w:proofErr w:type="spellEnd"/>
          </w:p>
        </w:tc>
        <w:tc>
          <w:tcPr>
            <w:tcW w:w="3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27874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</w:tr>
    </w:tbl>
    <w:p w14:paraId="234510A1" w14:textId="77777777" w:rsidR="00EA4D55" w:rsidRPr="00DF2AE4" w:rsidRDefault="00DF2AE4">
      <w:pPr>
        <w:spacing w:after="0"/>
        <w:jc w:val="both"/>
        <w:rPr>
          <w:lang w:val="ru-RU"/>
        </w:rPr>
      </w:pPr>
      <w:bookmarkStart w:id="61" w:name="z74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Примечание*: наименование профильного предмета определяется организацией образования в зависимости от вида присваиваемой квалификации по </w:t>
      </w:r>
      <w:r w:rsidRPr="00DF2AE4">
        <w:rPr>
          <w:color w:val="000000"/>
          <w:sz w:val="28"/>
          <w:lang w:val="ru-RU"/>
        </w:rPr>
        <w:t>специальности.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1"/>
        <w:gridCol w:w="1677"/>
        <w:gridCol w:w="4052"/>
        <w:gridCol w:w="3654"/>
        <w:gridCol w:w="33"/>
      </w:tblGrid>
      <w:tr w:rsidR="00EA4D55" w:rsidRPr="00DF2AE4" w14:paraId="1B46A020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14:paraId="2B9BACA8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B7D67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Приложение 2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к приказу Министра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образования и науки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от 12 мая 2020 года № 197</w:t>
            </w:r>
          </w:p>
        </w:tc>
      </w:tr>
      <w:tr w:rsidR="00EA4D55" w:rsidRPr="00DF2AE4" w14:paraId="001475E6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9BEF1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F2326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Приложение 4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на обучение в организации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lastRenderedPageBreak/>
              <w:t>образовательные программы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технического 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профессионального,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послесреднего образования</w:t>
            </w:r>
          </w:p>
        </w:tc>
      </w:tr>
      <w:tr w:rsidR="00EA4D55" w:rsidRPr="00DF2AE4" w14:paraId="71317E8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AD3B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lastRenderedPageBreak/>
              <w:t>Стандарт государственной услуги "Прием документов в организации технического и профессионального, послесреднего образования"</w:t>
            </w:r>
          </w:p>
        </w:tc>
      </w:tr>
      <w:tr w:rsidR="00EA4D55" w:rsidRPr="00DF2AE4" w14:paraId="2A0BB5B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F330C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6038A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2971A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Организации технического и профессиональн</w:t>
            </w:r>
            <w:r w:rsidRPr="00DF2AE4">
              <w:rPr>
                <w:color w:val="000000"/>
                <w:sz w:val="20"/>
                <w:lang w:val="ru-RU"/>
              </w:rPr>
              <w:t>ого, послесреднего образования (далее - услугодатель)</w:t>
            </w:r>
          </w:p>
        </w:tc>
      </w:tr>
      <w:tr w:rsidR="00EA4D55" w:rsidRPr="00DF2AE4" w14:paraId="5E748C5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6C4DC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AF92D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5F13E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bookmarkStart w:id="62" w:name="z77"/>
            <w:r w:rsidRPr="00DF2AE4">
              <w:rPr>
                <w:color w:val="000000"/>
                <w:sz w:val="20"/>
                <w:lang w:val="ru-RU"/>
              </w:rPr>
              <w:t>1) организации технического и профессионального, послесреднего образования;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DF2AE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DF2AE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DF2AE4">
              <w:rPr>
                <w:color w:val="000000"/>
                <w:sz w:val="20"/>
                <w:lang w:val="ru-RU"/>
              </w:rPr>
              <w:t xml:space="preserve"> (далее – </w:t>
            </w:r>
            <w:r w:rsidRPr="00DF2AE4">
              <w:rPr>
                <w:color w:val="000000"/>
                <w:sz w:val="20"/>
                <w:lang w:val="ru-RU"/>
              </w:rPr>
              <w:t>портал).</w:t>
            </w:r>
          </w:p>
        </w:tc>
        <w:bookmarkEnd w:id="62"/>
      </w:tr>
      <w:tr w:rsidR="00EA4D55" w14:paraId="78B5EE7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90E58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821E7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99641" w14:textId="77777777" w:rsidR="00EA4D55" w:rsidRDefault="00DF2AE4">
            <w:pPr>
              <w:spacing w:after="20"/>
              <w:ind w:left="20"/>
              <w:jc w:val="both"/>
            </w:pPr>
            <w:bookmarkStart w:id="63" w:name="z78"/>
            <w:r w:rsidRPr="00DF2AE4">
              <w:rPr>
                <w:color w:val="000000"/>
                <w:sz w:val="20"/>
                <w:lang w:val="ru-RU"/>
              </w:rPr>
              <w:t>1) с момента сдачи пакета документов услугодателю для услугополучателей, поступающих по образовательным программам технического и профессионального образования, предусматривающим подготовку специалистов сред</w:t>
            </w:r>
            <w:r w:rsidRPr="00DF2AE4">
              <w:rPr>
                <w:color w:val="000000"/>
                <w:sz w:val="20"/>
                <w:lang w:val="ru-RU"/>
              </w:rPr>
              <w:t>него звена и прикладного бакалавра: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на очную форму обучения – с 20 июня по 25 августа календарного года;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 xml:space="preserve">на заочную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вечерную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формы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– с 20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сентября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календарного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культуры</w:t>
            </w:r>
            <w:proofErr w:type="spellEnd"/>
            <w:r>
              <w:rPr>
                <w:color w:val="000000"/>
                <w:sz w:val="20"/>
              </w:rPr>
              <w:t xml:space="preserve"> – с 20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июля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календ</w:t>
            </w:r>
            <w:r>
              <w:rPr>
                <w:color w:val="000000"/>
                <w:sz w:val="20"/>
              </w:rPr>
              <w:t>арного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образовательным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профессионального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предусматривающим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квалифицированных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кадров</w:t>
            </w:r>
            <w:proofErr w:type="spellEnd"/>
            <w:r>
              <w:rPr>
                <w:color w:val="000000"/>
                <w:sz w:val="20"/>
              </w:rPr>
              <w:t xml:space="preserve"> – с 20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27 </w:t>
            </w:r>
            <w:proofErr w:type="spellStart"/>
            <w:r>
              <w:rPr>
                <w:color w:val="000000"/>
                <w:sz w:val="20"/>
              </w:rPr>
              <w:t>августа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календарного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вечернюю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– с 20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t>сентября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</w:t>
            </w:r>
            <w:r>
              <w:rPr>
                <w:color w:val="000000"/>
                <w:sz w:val="20"/>
              </w:rPr>
              <w:t>ендарного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ожидания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пакета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услугополучателем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максимально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допустимое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обслуживания</w:t>
            </w:r>
            <w:proofErr w:type="spellEnd"/>
            <w:r>
              <w:rPr>
                <w:color w:val="000000"/>
                <w:sz w:val="20"/>
              </w:rPr>
              <w:t xml:space="preserve"> – 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63"/>
      </w:tr>
      <w:tr w:rsidR="00EA4D55" w14:paraId="1DF7BA2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B180F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6F1F5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D1D3E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EA4D55" w14:paraId="3DD91EB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E2458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0F33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4D917" w14:textId="77777777" w:rsidR="00EA4D55" w:rsidRDefault="00DF2AE4">
            <w:pPr>
              <w:spacing w:after="20"/>
              <w:ind w:left="20"/>
              <w:jc w:val="both"/>
            </w:pPr>
            <w:bookmarkStart w:id="64" w:name="z84"/>
            <w:r w:rsidRPr="00DF2AE4">
              <w:rPr>
                <w:color w:val="000000"/>
                <w:sz w:val="20"/>
                <w:lang w:val="ru-RU"/>
              </w:rPr>
              <w:t xml:space="preserve">Расписка о приеме документов в организации технического и профессионального, послесреднего образования согласно приложению </w:t>
            </w:r>
            <w:r>
              <w:rPr>
                <w:color w:val="000000"/>
                <w:sz w:val="20"/>
              </w:rPr>
              <w:t xml:space="preserve">5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дальнейшем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основаниям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изложенным</w:t>
            </w:r>
            <w:proofErr w:type="spellEnd"/>
            <w:r>
              <w:rPr>
                <w:color w:val="000000"/>
                <w:sz w:val="20"/>
              </w:rPr>
              <w:t xml:space="preserve"> в п.9 </w:t>
            </w:r>
            <w:proofErr w:type="spellStart"/>
            <w:r>
              <w:rPr>
                <w:color w:val="000000"/>
                <w:sz w:val="20"/>
              </w:rPr>
              <w:t>Стандарт</w:t>
            </w:r>
            <w:r>
              <w:rPr>
                <w:color w:val="000000"/>
                <w:sz w:val="20"/>
              </w:rPr>
              <w:t>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выдача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расписки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6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направляется</w:t>
            </w:r>
            <w:proofErr w:type="spellEnd"/>
            <w:r>
              <w:rPr>
                <w:color w:val="000000"/>
                <w:sz w:val="20"/>
              </w:rPr>
              <w:t xml:space="preserve"> в "</w:t>
            </w:r>
            <w:proofErr w:type="spellStart"/>
            <w:r>
              <w:rPr>
                <w:color w:val="000000"/>
                <w:sz w:val="20"/>
              </w:rPr>
              <w:t>личный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подпи</w:t>
            </w:r>
            <w:r>
              <w:rPr>
                <w:color w:val="000000"/>
                <w:sz w:val="20"/>
              </w:rPr>
              <w:t>сью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далее</w:t>
            </w:r>
            <w:proofErr w:type="spellEnd"/>
            <w:r>
              <w:rPr>
                <w:color w:val="000000"/>
                <w:sz w:val="20"/>
              </w:rPr>
              <w:t xml:space="preserve"> - ЭЦП) </w:t>
            </w:r>
            <w:proofErr w:type="spellStart"/>
            <w:r>
              <w:rPr>
                <w:color w:val="000000"/>
                <w:sz w:val="20"/>
              </w:rPr>
              <w:t>уполномоченного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указанный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услугодатель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обеспечивает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услугополучателем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64"/>
      </w:tr>
      <w:tr w:rsidR="00EA4D55" w14:paraId="0F77C35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C711A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BE0BE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 xml:space="preserve">Размер оплаты, </w:t>
            </w:r>
            <w:r w:rsidRPr="00DF2AE4">
              <w:rPr>
                <w:color w:val="000000"/>
                <w:sz w:val="20"/>
                <w:lang w:val="ru-RU"/>
              </w:rPr>
              <w:t>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99AE2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EA4D55" w14:paraId="029BE16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DC889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E0C5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5DDD4" w14:textId="77777777" w:rsidR="00EA4D55" w:rsidRDefault="00DF2AE4">
            <w:pPr>
              <w:spacing w:after="20"/>
              <w:ind w:left="20"/>
              <w:jc w:val="both"/>
            </w:pPr>
            <w:bookmarkStart w:id="65" w:name="z86"/>
            <w:r w:rsidRPr="00DF2AE4">
              <w:rPr>
                <w:color w:val="000000"/>
                <w:sz w:val="20"/>
                <w:lang w:val="ru-RU"/>
              </w:rPr>
              <w:t>услугодателя: с понедельника по субботу включительно, за исключением выходн</w:t>
            </w:r>
            <w:r w:rsidRPr="00DF2AE4">
              <w:rPr>
                <w:color w:val="000000"/>
                <w:sz w:val="20"/>
                <w:lang w:val="ru-RU"/>
              </w:rPr>
              <w:t>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часов.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портала: круглосуточно, за исключением техническ</w:t>
            </w:r>
            <w:r w:rsidRPr="00DF2AE4">
              <w:rPr>
                <w:color w:val="000000"/>
                <w:sz w:val="20"/>
                <w:lang w:val="ru-RU"/>
              </w:rPr>
              <w:t>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</w:t>
            </w:r>
            <w:r w:rsidRPr="00DF2AE4">
              <w:rPr>
                <w:color w:val="000000"/>
                <w:sz w:val="20"/>
                <w:lang w:val="ru-RU"/>
              </w:rPr>
              <w:t>ственной услуги осуществляется следующим рабочим днем).</w:t>
            </w:r>
            <w:r w:rsidRPr="00DF2AE4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Адреса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размещены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науки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: www.edu.gov.kz;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интернет-ресурсе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портала</w:t>
            </w:r>
            <w:proofErr w:type="spellEnd"/>
            <w:r>
              <w:rPr>
                <w:color w:val="000000"/>
                <w:sz w:val="20"/>
              </w:rPr>
              <w:t>: www.egov.kz.</w:t>
            </w:r>
          </w:p>
        </w:tc>
        <w:bookmarkEnd w:id="65"/>
      </w:tr>
      <w:tr w:rsidR="00EA4D55" w14:paraId="362FD40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3595B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7B43B" w14:textId="77777777" w:rsidR="00EA4D55" w:rsidRDefault="00DF2A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</w:t>
            </w:r>
            <w:r>
              <w:rPr>
                <w:color w:val="000000"/>
                <w:sz w:val="20"/>
              </w:rPr>
              <w:t>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A0071" w14:textId="77777777" w:rsidR="00EA4D55" w:rsidRDefault="00DF2AE4">
            <w:pPr>
              <w:spacing w:after="20"/>
              <w:ind w:left="20"/>
              <w:jc w:val="both"/>
            </w:pPr>
            <w:bookmarkStart w:id="66" w:name="z90"/>
            <w:r w:rsidRPr="00DF2AE4">
              <w:rPr>
                <w:color w:val="000000"/>
                <w:sz w:val="20"/>
                <w:lang w:val="ru-RU"/>
              </w:rPr>
              <w:t>к услугодателю: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1) заявление о приеме документов;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2) подлинник документа об образовании;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3) фотографии размером 3х4 см в количестве 4-х штук;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4) медицинская справка формы № 086-У, утвержденной приказом исполняющего обязанности Министра здраво</w:t>
            </w:r>
            <w:r w:rsidRPr="00DF2AE4">
              <w:rPr>
                <w:color w:val="000000"/>
                <w:sz w:val="20"/>
                <w:lang w:val="ru-RU"/>
              </w:rPr>
              <w:t xml:space="preserve">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6697), для инвалидов І </w:t>
            </w:r>
            <w:r w:rsidRPr="00DF2AE4">
              <w:rPr>
                <w:color w:val="000000"/>
                <w:sz w:val="20"/>
                <w:lang w:val="ru-RU"/>
              </w:rPr>
              <w:t xml:space="preserve">и </w:t>
            </w:r>
            <w:r>
              <w:rPr>
                <w:color w:val="000000"/>
                <w:sz w:val="20"/>
              </w:rPr>
              <w:t>II</w:t>
            </w:r>
            <w:r w:rsidRPr="00DF2AE4">
              <w:rPr>
                <w:color w:val="000000"/>
                <w:sz w:val="20"/>
                <w:lang w:val="ru-RU"/>
              </w:rPr>
              <w:t xml:space="preserve"> группы и инвалидов с детства заключение медико-социальной экспертизы по форме 088-У,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</w:t>
            </w:r>
            <w:r w:rsidRPr="00DF2AE4">
              <w:rPr>
                <w:color w:val="000000"/>
                <w:sz w:val="20"/>
                <w:lang w:val="ru-RU"/>
              </w:rPr>
              <w:t>окументации организаций здравоохранения" (зарегистрирован в Реестре государственной регистрации нормативных правовых актов под № 6697);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5) документ, удостоверяющий личность (для идентификации личности).</w:t>
            </w:r>
            <w:r w:rsidRPr="00DF2AE4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предъявляются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представителями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Услугополучатели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иностранцы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гражданства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также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представляют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определяющий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статус</w:t>
            </w:r>
            <w:proofErr w:type="spellEnd"/>
            <w:r>
              <w:rPr>
                <w:color w:val="000000"/>
                <w:sz w:val="20"/>
              </w:rPr>
              <w:t xml:space="preserve">, с </w:t>
            </w:r>
            <w:proofErr w:type="spellStart"/>
            <w:r>
              <w:rPr>
                <w:color w:val="000000"/>
                <w:sz w:val="20"/>
              </w:rPr>
              <w:t>отметкой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проживания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иностранец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иностранца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Респу</w:t>
            </w:r>
            <w:r>
              <w:rPr>
                <w:color w:val="000000"/>
                <w:sz w:val="20"/>
              </w:rPr>
              <w:t>блике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лицо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гражданства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гражданства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беженец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беженца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лицо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ищущее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убежище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свидетельство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ищущего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убежище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оралман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оралмана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родител</w:t>
            </w:r>
            <w:r>
              <w:rPr>
                <w:color w:val="000000"/>
                <w:sz w:val="20"/>
              </w:rPr>
              <w:t>ей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представителей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подписанного</w:t>
            </w:r>
            <w:proofErr w:type="spellEnd"/>
            <w:r>
              <w:rPr>
                <w:color w:val="000000"/>
                <w:sz w:val="20"/>
              </w:rPr>
              <w:t xml:space="preserve"> ЭЦП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представителя</w:t>
            </w:r>
            <w:proofErr w:type="spellEnd"/>
            <w:r>
              <w:rPr>
                <w:color w:val="000000"/>
                <w:sz w:val="20"/>
              </w:rPr>
              <w:t xml:space="preserve">, с </w:t>
            </w:r>
            <w:proofErr w:type="spellStart"/>
            <w:r>
              <w:rPr>
                <w:color w:val="000000"/>
                <w:sz w:val="20"/>
              </w:rPr>
              <w:t>указанием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жительства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электронном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электронные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№ 086-У, </w:t>
            </w:r>
            <w:proofErr w:type="spellStart"/>
            <w:r>
              <w:rPr>
                <w:color w:val="000000"/>
                <w:sz w:val="20"/>
              </w:rPr>
              <w:t>утвержденной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исполняющего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ноября</w:t>
            </w:r>
            <w:proofErr w:type="spellEnd"/>
            <w:r>
              <w:rPr>
                <w:color w:val="000000"/>
                <w:sz w:val="20"/>
              </w:rPr>
              <w:t xml:space="preserve"> 2010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907 "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первичной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№ 6697),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инвалидов</w:t>
            </w:r>
            <w:proofErr w:type="spellEnd"/>
            <w:r>
              <w:rPr>
                <w:color w:val="000000"/>
                <w:sz w:val="20"/>
              </w:rPr>
              <w:t xml:space="preserve"> І и II </w:t>
            </w: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инвалидов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детства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медико-социальной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экспертизы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088-У, </w:t>
            </w:r>
            <w:proofErr w:type="spellStart"/>
            <w:r>
              <w:rPr>
                <w:color w:val="000000"/>
                <w:sz w:val="20"/>
              </w:rPr>
              <w:t>утвержденной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приказом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исполняющего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обязанности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23 </w:t>
            </w:r>
            <w:proofErr w:type="spellStart"/>
            <w:r>
              <w:rPr>
                <w:color w:val="000000"/>
                <w:sz w:val="20"/>
              </w:rPr>
              <w:t>ноября</w:t>
            </w:r>
            <w:proofErr w:type="spellEnd"/>
            <w:r>
              <w:rPr>
                <w:color w:val="000000"/>
                <w:sz w:val="20"/>
              </w:rPr>
              <w:t xml:space="preserve"> 2010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907 "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первичной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</w:t>
            </w:r>
            <w:r>
              <w:rPr>
                <w:color w:val="000000"/>
                <w:sz w:val="20"/>
              </w:rPr>
              <w:t>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№ 6697);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цифровая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фотография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размером</w:t>
            </w:r>
            <w:proofErr w:type="spellEnd"/>
            <w:r>
              <w:rPr>
                <w:color w:val="000000"/>
                <w:sz w:val="20"/>
              </w:rPr>
              <w:t xml:space="preserve"> 3х4 </w:t>
            </w:r>
            <w:proofErr w:type="spellStart"/>
            <w:r>
              <w:rPr>
                <w:color w:val="000000"/>
                <w:sz w:val="20"/>
              </w:rPr>
              <w:t>см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документе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услугодатель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шлюз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услугополучателю</w:t>
            </w:r>
            <w:proofErr w:type="spellEnd"/>
            <w:r>
              <w:rPr>
                <w:color w:val="000000"/>
                <w:sz w:val="20"/>
              </w:rPr>
              <w:t xml:space="preserve"> в "</w:t>
            </w:r>
            <w:proofErr w:type="spellStart"/>
            <w:r>
              <w:rPr>
                <w:color w:val="000000"/>
                <w:sz w:val="20"/>
              </w:rPr>
              <w:t>личный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направляется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уведомление-отчет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принятии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удостоверенного</w:t>
            </w:r>
            <w:proofErr w:type="spellEnd"/>
            <w:r>
              <w:rPr>
                <w:color w:val="000000"/>
                <w:sz w:val="20"/>
              </w:rPr>
              <w:t xml:space="preserve"> ЭЦП.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Услугополучателю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расписка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приеме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r>
              <w:rPr>
                <w:color w:val="000000"/>
                <w:sz w:val="20"/>
              </w:rPr>
              <w:t>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приложению</w:t>
            </w:r>
            <w:proofErr w:type="spellEnd"/>
            <w:r>
              <w:rPr>
                <w:color w:val="000000"/>
                <w:sz w:val="20"/>
              </w:rPr>
              <w:t xml:space="preserve"> 5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, с </w:t>
            </w:r>
            <w:proofErr w:type="spellStart"/>
            <w:r>
              <w:rPr>
                <w:color w:val="000000"/>
                <w:sz w:val="20"/>
              </w:rPr>
              <w:t>указанием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перечня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сданных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фамилии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должности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сотрудника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принявшего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  <w:r>
              <w:rPr>
                <w:color w:val="000000"/>
                <w:sz w:val="20"/>
              </w:rPr>
              <w:t xml:space="preserve">, а </w:t>
            </w:r>
            <w:proofErr w:type="spellStart"/>
            <w:r>
              <w:rPr>
                <w:color w:val="000000"/>
                <w:sz w:val="20"/>
              </w:rPr>
              <w:t>также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данных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66"/>
      </w:tr>
      <w:tr w:rsidR="00EA4D55" w:rsidRPr="00DF2AE4" w14:paraId="614866D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6F13B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13D9A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Основания для отказа в оказании го</w:t>
            </w:r>
            <w:r w:rsidRPr="00DF2AE4">
              <w:rPr>
                <w:color w:val="000000"/>
                <w:sz w:val="20"/>
                <w:lang w:val="ru-RU"/>
              </w:rPr>
              <w:t>сударственной услуги, установленные законодательством Республики Казахстан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4F643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112"/>
            <w:r w:rsidRPr="00DF2AE4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2) несоответствие у</w:t>
            </w:r>
            <w:r w:rsidRPr="00DF2AE4">
              <w:rPr>
                <w:color w:val="000000"/>
                <w:sz w:val="20"/>
                <w:lang w:val="ru-RU"/>
              </w:rPr>
              <w:t>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натоящими Правилами;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3) в отношении услугополучателя имеется вступившее в законную силу решение суда</w:t>
            </w:r>
            <w:r w:rsidRPr="00DF2AE4">
              <w:rPr>
                <w:color w:val="000000"/>
                <w:sz w:val="20"/>
                <w:lang w:val="ru-RU"/>
              </w:rPr>
              <w:t>, на основании которого услугополучатель лишен специального права, связанного с получением государственной услуги.</w:t>
            </w:r>
          </w:p>
        </w:tc>
        <w:bookmarkEnd w:id="67"/>
      </w:tr>
      <w:tr w:rsidR="00EA4D55" w:rsidRPr="00DF2AE4" w14:paraId="74EE3BC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D5125" w14:textId="77777777" w:rsidR="00EA4D55" w:rsidRDefault="00DF2A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BD86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6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9A9A7" w14:textId="77777777" w:rsidR="00EA4D55" w:rsidRPr="00DF2AE4" w:rsidRDefault="00DF2AE4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114"/>
            <w:r w:rsidRPr="00DF2AE4">
              <w:rPr>
                <w:color w:val="000000"/>
                <w:sz w:val="20"/>
                <w:lang w:val="ru-RU"/>
              </w:rPr>
              <w:t xml:space="preserve">1) </w:t>
            </w:r>
            <w:r w:rsidRPr="00DF2AE4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услугополучателя,</w:t>
            </w:r>
            <w:r w:rsidRPr="00DF2AE4">
              <w:rPr>
                <w:color w:val="000000"/>
                <w:sz w:val="20"/>
                <w:lang w:val="ru-RU"/>
              </w:rPr>
              <w:t xml:space="preserve"> предоставленного оператором сотовой связи к учетной записи портала;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</w:t>
            </w:r>
            <w:r w:rsidRPr="00DF2AE4">
              <w:rPr>
                <w:color w:val="000000"/>
                <w:sz w:val="20"/>
                <w:lang w:val="ru-RU"/>
              </w:rPr>
              <w:t>ых служб услугодателя, а также Единого контакт-центра "1414", 8-800-080-7777.</w:t>
            </w:r>
          </w:p>
        </w:tc>
        <w:bookmarkEnd w:id="68"/>
      </w:tr>
      <w:tr w:rsidR="00EA4D55" w:rsidRPr="00DF2AE4" w14:paraId="7A876CD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7AEB5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65428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Приложение 3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к приказу Министра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образования и науки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от 12 мая 2020 года № 197</w:t>
            </w:r>
          </w:p>
        </w:tc>
      </w:tr>
      <w:tr w:rsidR="00EA4D55" w:rsidRPr="00DF2AE4" w14:paraId="552777D3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7DDCF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5165C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Приложение 5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 xml:space="preserve">на обучение в </w:t>
            </w:r>
            <w:r w:rsidRPr="00DF2AE4">
              <w:rPr>
                <w:color w:val="000000"/>
                <w:sz w:val="20"/>
                <w:lang w:val="ru-RU"/>
              </w:rPr>
              <w:t>организации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технического 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профессионального,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послесреднего образования</w:t>
            </w:r>
          </w:p>
        </w:tc>
      </w:tr>
      <w:tr w:rsidR="00EA4D55" w14:paraId="644F79C7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CC087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2E3F1" w14:textId="77777777" w:rsidR="00EA4D55" w:rsidRDefault="00DF2A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57FFB057" w14:textId="77777777" w:rsidR="00EA4D55" w:rsidRPr="00DF2AE4" w:rsidRDefault="00DF2AE4">
      <w:pPr>
        <w:spacing w:after="0"/>
        <w:rPr>
          <w:lang w:val="ru-RU"/>
        </w:rPr>
      </w:pPr>
      <w:bookmarkStart w:id="69" w:name="z118"/>
      <w:r w:rsidRPr="00DF2AE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F2AE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F2AE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F2AE4">
        <w:rPr>
          <w:b/>
          <w:color w:val="000000"/>
          <w:lang w:val="ru-RU"/>
        </w:rPr>
        <w:t xml:space="preserve"> Расписка о получении документов у услугополучателя</w:t>
      </w:r>
    </w:p>
    <w:p w14:paraId="071CECC6" w14:textId="77777777" w:rsidR="00EA4D55" w:rsidRDefault="00DF2AE4">
      <w:pPr>
        <w:spacing w:after="0"/>
        <w:jc w:val="both"/>
      </w:pPr>
      <w:bookmarkStart w:id="70" w:name="z119"/>
      <w:bookmarkEnd w:id="69"/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Учебное заведение ____________________________</w:t>
      </w:r>
      <w:r w:rsidRPr="00DF2AE4">
        <w:rPr>
          <w:color w:val="000000"/>
          <w:sz w:val="28"/>
          <w:lang w:val="ru-RU"/>
        </w:rPr>
        <w:t>______________________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>(наименование учебного заведения)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>___________________________________________________________________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lastRenderedPageBreak/>
        <w:t>(наименование населенного пункта, района, города и области)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>Расписка в приеме документов № _________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>Получены от __________________</w:t>
      </w:r>
      <w:r w:rsidRPr="00DF2AE4">
        <w:rPr>
          <w:color w:val="000000"/>
          <w:sz w:val="28"/>
          <w:lang w:val="ru-RU"/>
        </w:rPr>
        <w:t>________________ следующие документы: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>(Ф.И.О. (при его наличии) услугополучателя)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 xml:space="preserve">1. </w:t>
      </w:r>
      <w:proofErr w:type="spellStart"/>
      <w:r>
        <w:rPr>
          <w:color w:val="000000"/>
          <w:sz w:val="28"/>
        </w:rPr>
        <w:t>Заявление</w:t>
      </w:r>
      <w:proofErr w:type="spellEnd"/>
      <w:r>
        <w:br/>
      </w:r>
      <w:r>
        <w:rPr>
          <w:color w:val="000000"/>
          <w:sz w:val="28"/>
        </w:rPr>
        <w:t>2. _________________________________________________________________</w:t>
      </w:r>
      <w:r>
        <w:br/>
      </w:r>
      <w:proofErr w:type="spellStart"/>
      <w:r>
        <w:rPr>
          <w:color w:val="000000"/>
          <w:sz w:val="28"/>
        </w:rPr>
        <w:t>Принял</w:t>
      </w:r>
      <w:proofErr w:type="spellEnd"/>
      <w:r>
        <w:rPr>
          <w:color w:val="000000"/>
          <w:sz w:val="28"/>
        </w:rPr>
        <w:t xml:space="preserve"> Ф.И.О.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 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>"__" _____________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88"/>
        <w:gridCol w:w="4559"/>
      </w:tblGrid>
      <w:tr w:rsidR="00EA4D55" w:rsidRPr="00DF2AE4" w14:paraId="78A6516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14:paraId="7BB4225F" w14:textId="77777777" w:rsidR="00EA4D55" w:rsidRDefault="00DF2A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78A6D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Приложе</w:t>
            </w:r>
            <w:r w:rsidRPr="00DF2AE4">
              <w:rPr>
                <w:color w:val="000000"/>
                <w:sz w:val="20"/>
                <w:lang w:val="ru-RU"/>
              </w:rPr>
              <w:t>ние 4 к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приказу Министра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образования и науки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от 12 мая 2020 года № 197</w:t>
            </w:r>
          </w:p>
        </w:tc>
      </w:tr>
      <w:tr w:rsidR="00EA4D55" w:rsidRPr="00DF2AE4" w14:paraId="00621288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F075D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A2DF6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Приложение 6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к Типовым правилам приема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на обучение в организации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технического 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профессионального,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послесреднего образования</w:t>
            </w:r>
          </w:p>
        </w:tc>
      </w:tr>
      <w:tr w:rsidR="00EA4D55" w14:paraId="32ADB94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DAEEB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3A1A" w14:textId="77777777" w:rsidR="00EA4D55" w:rsidRDefault="00DF2AE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EA4D55" w:rsidRPr="00DF2AE4" w14:paraId="6ADA1923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AD893" w14:textId="77777777" w:rsidR="00EA4D55" w:rsidRDefault="00DF2A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3672E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(Фамилия, имя, отчества (при наличии)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(далее-ФИО), либо наименование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организации услугополучателя)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_____________________________________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14:paraId="4C035437" w14:textId="77777777" w:rsidR="00EA4D55" w:rsidRPr="00DF2AE4" w:rsidRDefault="00DF2AE4">
      <w:pPr>
        <w:spacing w:after="0"/>
        <w:rPr>
          <w:lang w:val="ru-RU"/>
        </w:rPr>
      </w:pPr>
      <w:bookmarkStart w:id="71" w:name="z124"/>
      <w:r w:rsidRPr="00DF2AE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DF2AE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F2AE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F2AE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DF2AE4">
        <w:rPr>
          <w:b/>
          <w:color w:val="000000"/>
          <w:lang w:val="ru-RU"/>
        </w:rPr>
        <w:t xml:space="preserve"> Расписка об отказе в приеме документов</w:t>
      </w:r>
    </w:p>
    <w:p w14:paraId="36C2AF9A" w14:textId="77777777" w:rsidR="00EA4D55" w:rsidRDefault="00DF2AE4">
      <w:pPr>
        <w:spacing w:after="0"/>
        <w:jc w:val="both"/>
      </w:pPr>
      <w:bookmarkStart w:id="72" w:name="z125"/>
      <w:bookmarkEnd w:id="71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Руководствуясь статьей 19-1 Закона Республики Казахстан от 15 апреля 2013 года "О государственных услугах", организация технического и профессионального, послесреднего образования ____</w:t>
      </w:r>
      <w:r w:rsidRPr="00DF2AE4">
        <w:rPr>
          <w:color w:val="000000"/>
          <w:sz w:val="28"/>
          <w:lang w:val="ru-RU"/>
        </w:rPr>
        <w:t>______________________________________________________________________________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(указать адрес) отказывает в приеме документов на оказание государственной услуги ___________________ ввиду предоставления Вами неполного пакета документов согласно переч</w:t>
      </w:r>
      <w:r w:rsidRPr="00DF2AE4">
        <w:rPr>
          <w:color w:val="000000"/>
          <w:sz w:val="28"/>
          <w:lang w:val="ru-RU"/>
        </w:rPr>
        <w:t>ню, предусмотренному стандартом государственной услуги "Прием документов в организации технического и профессионального, послесреднего образования" и (или) документов с истекшим сроком действия, а именно: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Наименование отсутствующих документов: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F2AE4">
        <w:rPr>
          <w:color w:val="000000"/>
          <w:sz w:val="28"/>
          <w:lang w:val="ru-RU"/>
        </w:rPr>
        <w:t xml:space="preserve"> 1) ____________________________________;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2) ____________________________________;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3)....</w:t>
      </w:r>
      <w:r w:rsidRPr="00DF2AE4">
        <w:rPr>
          <w:lang w:val="ru-RU"/>
        </w:rPr>
        <w:br/>
      </w:r>
      <w:r w:rsidRPr="00DF2AE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Настоящая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расписка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составлена</w:t>
      </w:r>
      <w:proofErr w:type="spellEnd"/>
      <w:r>
        <w:rPr>
          <w:color w:val="000000"/>
          <w:sz w:val="28"/>
        </w:rPr>
        <w:t xml:space="preserve"> в 2 </w:t>
      </w:r>
      <w:proofErr w:type="spellStart"/>
      <w:r>
        <w:rPr>
          <w:color w:val="000000"/>
          <w:sz w:val="28"/>
        </w:rPr>
        <w:t>экземплярах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каждой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стороны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_______________________________________________________</w:t>
      </w:r>
      <w:r>
        <w:br/>
      </w: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(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работника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Исп</w:t>
      </w:r>
      <w:proofErr w:type="spellEnd"/>
      <w:r>
        <w:rPr>
          <w:color w:val="000000"/>
          <w:sz w:val="28"/>
        </w:rPr>
        <w:t>. Ф.И.О.________________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 xml:space="preserve"> ___________________</w:t>
      </w:r>
      <w:r>
        <w:br/>
      </w: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Получил</w:t>
      </w:r>
      <w:proofErr w:type="spellEnd"/>
      <w:r>
        <w:rPr>
          <w:color w:val="000000"/>
          <w:sz w:val="28"/>
        </w:rPr>
        <w:t>: Ф.И.О./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br/>
      </w:r>
      <w:r>
        <w:rPr>
          <w:color w:val="000000"/>
          <w:sz w:val="28"/>
        </w:rPr>
        <w:t xml:space="preserve">       "__" ____________ 20__г.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EA4D55" w:rsidRPr="00DF2AE4" w14:paraId="1E7F0C3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14:paraId="65D776D1" w14:textId="77777777" w:rsidR="00EA4D55" w:rsidRDefault="00DF2AE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621E5" w14:textId="77777777" w:rsidR="00EA4D55" w:rsidRPr="00DF2AE4" w:rsidRDefault="00DF2AE4">
            <w:pPr>
              <w:spacing w:after="0"/>
              <w:jc w:val="center"/>
              <w:rPr>
                <w:lang w:val="ru-RU"/>
              </w:rPr>
            </w:pPr>
            <w:r w:rsidRPr="00DF2AE4">
              <w:rPr>
                <w:color w:val="000000"/>
                <w:sz w:val="20"/>
                <w:lang w:val="ru-RU"/>
              </w:rPr>
              <w:t>Приложен</w:t>
            </w:r>
            <w:r w:rsidRPr="00DF2AE4">
              <w:rPr>
                <w:color w:val="000000"/>
                <w:sz w:val="20"/>
                <w:lang w:val="ru-RU"/>
              </w:rPr>
              <w:t>ие 5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к приказу Министра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образования и науки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F2AE4">
              <w:rPr>
                <w:lang w:val="ru-RU"/>
              </w:rPr>
              <w:br/>
            </w:r>
            <w:r w:rsidRPr="00DF2AE4">
              <w:rPr>
                <w:color w:val="000000"/>
                <w:sz w:val="20"/>
                <w:lang w:val="ru-RU"/>
              </w:rPr>
              <w:t>от 12 мая 2020 года № 197</w:t>
            </w:r>
          </w:p>
        </w:tc>
      </w:tr>
    </w:tbl>
    <w:p w14:paraId="0B051C90" w14:textId="77777777" w:rsidR="00EA4D55" w:rsidRPr="00DF2AE4" w:rsidRDefault="00DF2AE4">
      <w:pPr>
        <w:spacing w:after="0"/>
        <w:rPr>
          <w:lang w:val="ru-RU"/>
        </w:rPr>
      </w:pPr>
      <w:bookmarkStart w:id="73" w:name="z127"/>
      <w:r w:rsidRPr="00DF2AE4">
        <w:rPr>
          <w:b/>
          <w:color w:val="000000"/>
          <w:lang w:val="ru-RU"/>
        </w:rPr>
        <w:t xml:space="preserve"> Перечень утративших силу некоторых приказов Министра образования и науки Республики Казахстан</w:t>
      </w:r>
    </w:p>
    <w:p w14:paraId="5E256DB8" w14:textId="77777777" w:rsidR="00EA4D55" w:rsidRPr="00DF2AE4" w:rsidRDefault="00DF2AE4">
      <w:pPr>
        <w:spacing w:after="0"/>
        <w:jc w:val="both"/>
        <w:rPr>
          <w:lang w:val="ru-RU"/>
        </w:rPr>
      </w:pPr>
      <w:bookmarkStart w:id="74" w:name="z128"/>
      <w:bookmarkEnd w:id="73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1. Приказ Министра образования и науки Республики Казахстан от</w:t>
      </w:r>
      <w:r w:rsidRPr="00DF2AE4">
        <w:rPr>
          <w:color w:val="000000"/>
          <w:sz w:val="28"/>
          <w:lang w:val="ru-RU"/>
        </w:rPr>
        <w:t xml:space="preserve"> 14 апреля 2015 года № 200 "Об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11220, опубликован в информационно</w:t>
      </w:r>
      <w:r w:rsidRPr="00DF2AE4">
        <w:rPr>
          <w:color w:val="000000"/>
          <w:sz w:val="28"/>
          <w:lang w:val="ru-RU"/>
        </w:rPr>
        <w:t>й-правовой системе "Әділет" от 19 июня 2015 г.).</w:t>
      </w:r>
    </w:p>
    <w:p w14:paraId="5CEF0887" w14:textId="77777777" w:rsidR="00EA4D55" w:rsidRPr="00DF2AE4" w:rsidRDefault="00DF2AE4">
      <w:pPr>
        <w:spacing w:after="0"/>
        <w:jc w:val="both"/>
        <w:rPr>
          <w:lang w:val="ru-RU"/>
        </w:rPr>
      </w:pPr>
      <w:bookmarkStart w:id="75" w:name="z129"/>
      <w:bookmarkEnd w:id="74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2. Приказ Министра образования и науки Республики Казахстан от 22 января 2016 года № 63 "О внесении изменения в приказ Министра образования и науки Республики Казахстан от 14 апреля 2015 года № 200 "О</w:t>
      </w:r>
      <w:r w:rsidRPr="00DF2AE4">
        <w:rPr>
          <w:color w:val="000000"/>
          <w:sz w:val="28"/>
          <w:lang w:val="ru-RU"/>
        </w:rPr>
        <w:t>б утверждении стандартов государственных услуг, оказываемых в сфере технического и профессионального образования" (зарегистрирован в Государственном реестре нормативных правовых актов РК под № 13356, опубликован в информационной-правовой системе "Әділет" о</w:t>
      </w:r>
      <w:r w:rsidRPr="00DF2AE4">
        <w:rPr>
          <w:color w:val="000000"/>
          <w:sz w:val="28"/>
          <w:lang w:val="ru-RU"/>
        </w:rPr>
        <w:t>т 24 марта 2016 г.).</w:t>
      </w:r>
    </w:p>
    <w:p w14:paraId="59271755" w14:textId="77777777" w:rsidR="00EA4D55" w:rsidRPr="00DF2AE4" w:rsidRDefault="00DF2AE4">
      <w:pPr>
        <w:spacing w:after="0"/>
        <w:jc w:val="both"/>
        <w:rPr>
          <w:lang w:val="ru-RU"/>
        </w:rPr>
      </w:pPr>
      <w:bookmarkStart w:id="76" w:name="z130"/>
      <w:bookmarkEnd w:id="75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3. Приказ</w:t>
      </w:r>
      <w:r w:rsidRPr="00DF2AE4">
        <w:rPr>
          <w:color w:val="000000"/>
          <w:sz w:val="28"/>
          <w:lang w:val="ru-RU"/>
        </w:rPr>
        <w:t xml:space="preserve"> Министра образования и науки Республики Казахстан от 18 мая 2018 года № 212 "О внесении изменений и дополнений в приказ Министра образования и науки Республики Казахстан от 14 апреля 2015 года № 200 "Об утверждении стандартов государственных услуг, оказыв</w:t>
      </w:r>
      <w:r w:rsidRPr="00DF2AE4">
        <w:rPr>
          <w:color w:val="000000"/>
          <w:sz w:val="28"/>
          <w:lang w:val="ru-RU"/>
        </w:rPr>
        <w:t>аемых в сфере технического и профессионального образования" (зарегистрирован в Государственном реестре нормативных правовых актов РК под № 17055, опубликован в ИС "Эталонный контрольный банк" НПА РК в электронном виде от 22 июня 2018 г.).</w:t>
      </w:r>
    </w:p>
    <w:p w14:paraId="4BB6EE1F" w14:textId="77777777" w:rsidR="00EA4D55" w:rsidRPr="00DF2AE4" w:rsidRDefault="00DF2AE4">
      <w:pPr>
        <w:spacing w:after="0"/>
        <w:jc w:val="both"/>
        <w:rPr>
          <w:lang w:val="ru-RU"/>
        </w:rPr>
      </w:pPr>
      <w:bookmarkStart w:id="77" w:name="z131"/>
      <w:bookmarkEnd w:id="76"/>
      <w:r w:rsidRPr="00DF2A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F2AE4">
        <w:rPr>
          <w:color w:val="000000"/>
          <w:sz w:val="28"/>
          <w:lang w:val="ru-RU"/>
        </w:rPr>
        <w:t xml:space="preserve"> 4. Приказ </w:t>
      </w:r>
      <w:r w:rsidRPr="00DF2AE4">
        <w:rPr>
          <w:color w:val="000000"/>
          <w:sz w:val="28"/>
          <w:lang w:val="ru-RU"/>
        </w:rPr>
        <w:t xml:space="preserve">Министра образования и науки Республики Казахстан от 9 октября 2018 года № 553 "Об утверждении Типовых правил приема на обучение </w:t>
      </w:r>
      <w:r w:rsidRPr="00DF2AE4">
        <w:rPr>
          <w:color w:val="000000"/>
          <w:sz w:val="28"/>
          <w:lang w:val="ru-RU"/>
        </w:rPr>
        <w:lastRenderedPageBreak/>
        <w:t xml:space="preserve">в организации образования, реализующие образовательные программы послесреднего образования" (зарегистрирован в Государственном </w:t>
      </w:r>
      <w:r w:rsidRPr="00DF2AE4">
        <w:rPr>
          <w:color w:val="000000"/>
          <w:sz w:val="28"/>
          <w:lang w:val="ru-RU"/>
        </w:rPr>
        <w:t>реестре нормативных правовых актов РК под № 17765, опубликован в ИС "Эталонный контрольный банк" НПА РК в электронном виде от 27 ноября 2018 г.).</w:t>
      </w:r>
    </w:p>
    <w:bookmarkEnd w:id="77"/>
    <w:p w14:paraId="43D9F7B9" w14:textId="77777777" w:rsidR="00EA4D55" w:rsidRPr="00DF2AE4" w:rsidRDefault="00DF2AE4">
      <w:pPr>
        <w:spacing w:after="0"/>
        <w:rPr>
          <w:lang w:val="ru-RU"/>
        </w:rPr>
      </w:pPr>
      <w:r w:rsidRPr="00DF2AE4">
        <w:rPr>
          <w:lang w:val="ru-RU"/>
        </w:rPr>
        <w:br/>
      </w:r>
      <w:r w:rsidRPr="00DF2AE4">
        <w:rPr>
          <w:lang w:val="ru-RU"/>
        </w:rPr>
        <w:br/>
      </w:r>
    </w:p>
    <w:p w14:paraId="1C015398" w14:textId="77777777" w:rsidR="00EA4D55" w:rsidRPr="00DF2AE4" w:rsidRDefault="00DF2AE4">
      <w:pPr>
        <w:pStyle w:val="disclaimer"/>
        <w:rPr>
          <w:lang w:val="ru-RU"/>
        </w:rPr>
      </w:pPr>
      <w:r w:rsidRPr="00DF2AE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</w:t>
      </w:r>
      <w:r w:rsidRPr="00DF2AE4">
        <w:rPr>
          <w:color w:val="000000"/>
          <w:lang w:val="ru-RU"/>
        </w:rPr>
        <w:t>ции Республики Казахстан</w:t>
      </w:r>
    </w:p>
    <w:sectPr w:rsidR="00EA4D55" w:rsidRPr="00DF2A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55"/>
    <w:rsid w:val="00D0009D"/>
    <w:rsid w:val="00DF2AE4"/>
    <w:rsid w:val="00E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FBAC"/>
  <w15:docId w15:val="{DEAEB2B1-C8B9-40D0-8C31-D92367A6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4390</Words>
  <Characters>25024</Characters>
  <Application>Microsoft Office Word</Application>
  <DocSecurity>0</DocSecurity>
  <Lines>208</Lines>
  <Paragraphs>58</Paragraphs>
  <ScaleCrop>false</ScaleCrop>
  <Company/>
  <LinksUpToDate>false</LinksUpToDate>
  <CharactersWithSpaces>29356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Ainura</cp:lastModifiedBy>
  <cp:revision>2</cp:revision>
  <dcterms:created xsi:type="dcterms:W3CDTF">2020-09-29T17:11:00Z</dcterms:created>
  <dcterms:modified xsi:type="dcterms:W3CDTF">2020-09-29T17:11:00Z</dcterms:modified>
</cp:coreProperties>
</file>